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1A4105">
        <w:rPr>
          <w:rFonts w:ascii="Cambria" w:hAnsi="Cambria"/>
          <w:color w:val="000000"/>
          <w:sz w:val="28"/>
        </w:rPr>
        <w:t>November 10</w:t>
      </w:r>
      <w:r w:rsidR="0056248F">
        <w:rPr>
          <w:rFonts w:ascii="Cambria" w:hAnsi="Cambria"/>
          <w:color w:val="000000"/>
          <w:sz w:val="28"/>
        </w:rPr>
        <w:t>,</w:t>
      </w:r>
      <w:r w:rsidR="00B501D4">
        <w:rPr>
          <w:rFonts w:ascii="Cambria" w:hAnsi="Cambria"/>
          <w:color w:val="000000"/>
          <w:sz w:val="28"/>
        </w:rPr>
        <w:t xml:space="preserve">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C161B7" w:rsidRPr="00BC187A" w:rsidRDefault="00C161B7" w:rsidP="00C161B7">
      <w:pPr>
        <w:pStyle w:val="ListParagraph"/>
        <w:ind w:left="1080" w:firstLine="0"/>
        <w:rPr>
          <w:rFonts w:ascii="Cambria" w:hAnsi="Cambria" w:cs="Cambria"/>
          <w:bCs/>
          <w:iCs/>
        </w:rPr>
      </w:pPr>
    </w:p>
    <w:p w:rsidR="007E04FD" w:rsidRPr="00B501D4" w:rsidRDefault="007E04FD" w:rsidP="007E04FD">
      <w:pPr>
        <w:pStyle w:val="ListParagraph"/>
        <w:numPr>
          <w:ilvl w:val="0"/>
          <w:numId w:val="1"/>
        </w:numPr>
        <w:rPr>
          <w:rFonts w:ascii="Cambria" w:hAnsi="Cambria" w:cs="Cambria"/>
          <w:b/>
          <w:bCs/>
          <w:iCs/>
          <w:sz w:val="24"/>
        </w:rPr>
      </w:pPr>
      <w:r>
        <w:rPr>
          <w:rFonts w:ascii="Cambria" w:hAnsi="Cambria" w:cs="Constantia"/>
          <w:b/>
          <w:color w:val="000000"/>
          <w:kern w:val="0"/>
          <w:sz w:val="24"/>
        </w:rPr>
        <w:t>New Business</w:t>
      </w:r>
    </w:p>
    <w:p w:rsidR="007E04FD" w:rsidRPr="007E04FD" w:rsidRDefault="007E04FD" w:rsidP="007E04FD">
      <w:pPr>
        <w:ind w:firstLine="0"/>
        <w:rPr>
          <w:rFonts w:ascii="Cambria" w:hAnsi="Cambria" w:cs="Cambria"/>
          <w:bCs/>
          <w:iCs/>
        </w:rPr>
      </w:pPr>
    </w:p>
    <w:p w:rsidR="0056248F" w:rsidRDefault="00066CD5" w:rsidP="007E04FD">
      <w:pPr>
        <w:pStyle w:val="ListParagraph"/>
        <w:numPr>
          <w:ilvl w:val="1"/>
          <w:numId w:val="1"/>
        </w:numPr>
        <w:rPr>
          <w:rFonts w:ascii="Cambria" w:hAnsi="Cambria" w:cs="Cambria"/>
          <w:bCs/>
          <w:iCs/>
        </w:rPr>
      </w:pPr>
      <w:r>
        <w:rPr>
          <w:rFonts w:ascii="Cambria" w:hAnsi="Cambria" w:cs="Cambria"/>
          <w:bCs/>
          <w:iCs/>
        </w:rPr>
        <w:t xml:space="preserve">Patron Audience-Greg Gloy Joint </w:t>
      </w:r>
      <w:proofErr w:type="spellStart"/>
      <w:r>
        <w:rPr>
          <w:rFonts w:ascii="Cambria" w:hAnsi="Cambria" w:cs="Cambria"/>
          <w:bCs/>
          <w:iCs/>
        </w:rPr>
        <w:t>Rec</w:t>
      </w:r>
      <w:proofErr w:type="spellEnd"/>
      <w:r>
        <w:rPr>
          <w:rFonts w:ascii="Cambria" w:hAnsi="Cambria" w:cs="Cambria"/>
          <w:bCs/>
          <w:iCs/>
        </w:rPr>
        <w:t xml:space="preserve"> Board</w:t>
      </w:r>
    </w:p>
    <w:p w:rsidR="007E04FD" w:rsidRPr="008B6B00" w:rsidRDefault="007E04FD" w:rsidP="007E04FD">
      <w:pPr>
        <w:ind w:firstLine="0"/>
        <w:rPr>
          <w:rFonts w:ascii="Cambria" w:hAnsi="Cambria" w:cs="Cambria"/>
          <w:bCs/>
          <w:iCs/>
        </w:rPr>
      </w:pPr>
    </w:p>
    <w:p w:rsidR="007E04FD" w:rsidRPr="007E04FD" w:rsidRDefault="007E04FD" w:rsidP="007E04FD">
      <w:pPr>
        <w:pStyle w:val="ListParagraph"/>
        <w:rPr>
          <w:rFonts w:ascii="Cambria" w:hAnsi="Cambria" w:cs="Cambria"/>
          <w:bCs/>
          <w:iCs/>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1A4105">
        <w:rPr>
          <w:rFonts w:ascii="Cambria" w:hAnsi="Cambria"/>
        </w:rPr>
        <w:t>October</w:t>
      </w:r>
      <w:r w:rsidR="00B611FB">
        <w:rPr>
          <w:rFonts w:ascii="Cambria" w:hAnsi="Cambria"/>
        </w:rPr>
        <w:t xml:space="preserve"> 2014</w:t>
      </w:r>
    </w:p>
    <w:p w:rsidR="00B22754" w:rsidRPr="00B22754" w:rsidRDefault="00B22754" w:rsidP="00B22754">
      <w:pPr>
        <w:pStyle w:val="ListParagraph"/>
        <w:numPr>
          <w:ilvl w:val="2"/>
          <w:numId w:val="1"/>
        </w:numPr>
        <w:rPr>
          <w:rFonts w:ascii="Cambria" w:hAnsi="Cambria" w:cs="Cambria"/>
          <w:bCs/>
          <w:iCs/>
        </w:rPr>
      </w:pPr>
      <w:r>
        <w:rPr>
          <w:rFonts w:ascii="Cambria" w:hAnsi="Cambria"/>
        </w:rPr>
        <w:t>Mecklam Update</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1A4105">
        <w:rPr>
          <w:rFonts w:ascii="Cambria" w:hAnsi="Cambria"/>
        </w:rPr>
        <w:t>October</w:t>
      </w:r>
      <w:r w:rsidR="00B611FB">
        <w:rPr>
          <w:rFonts w:ascii="Cambria" w:hAnsi="Cambria"/>
        </w:rPr>
        <w:t xml:space="preserve"> 2014</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 October</w:t>
      </w:r>
      <w:r w:rsidR="00B611FB">
        <w:rPr>
          <w:rFonts w:ascii="Cambria" w:hAnsi="Cambria"/>
        </w:rPr>
        <w:t xml:space="preserve"> 2014</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D85DB1">
        <w:rPr>
          <w:rFonts w:ascii="Cambria" w:hAnsi="Cambria" w:cs="Cambria"/>
          <w:bCs/>
          <w:iCs/>
        </w:rPr>
        <w:t xml:space="preserve"> </w:t>
      </w:r>
      <w:r w:rsidR="001A4105">
        <w:rPr>
          <w:rFonts w:ascii="Cambria" w:hAnsi="Cambria" w:cs="Cambria"/>
          <w:bCs/>
          <w:iCs/>
        </w:rPr>
        <w:t>October</w:t>
      </w:r>
      <w:r w:rsidR="00B611FB">
        <w:rPr>
          <w:rFonts w:ascii="Cambria" w:hAnsi="Cambria"/>
        </w:rPr>
        <w:t xml:space="preserve"> 2014</w:t>
      </w:r>
    </w:p>
    <w:p w:rsidR="0056248F" w:rsidRPr="001A4105" w:rsidRDefault="00D85DB1" w:rsidP="00B22754">
      <w:pPr>
        <w:pStyle w:val="ListParagraph"/>
        <w:numPr>
          <w:ilvl w:val="2"/>
          <w:numId w:val="1"/>
        </w:numPr>
        <w:rPr>
          <w:rFonts w:ascii="Cambria" w:hAnsi="Cambria" w:cs="Cambria"/>
          <w:bCs/>
          <w:iCs/>
        </w:rPr>
      </w:pPr>
      <w:r>
        <w:rPr>
          <w:rFonts w:ascii="Cambria" w:hAnsi="Cambria"/>
        </w:rPr>
        <w:t xml:space="preserve">ADA bathroom </w:t>
      </w:r>
    </w:p>
    <w:p w:rsidR="001A4105" w:rsidRPr="001A4105" w:rsidRDefault="001A4105" w:rsidP="00B22754">
      <w:pPr>
        <w:pStyle w:val="ListParagraph"/>
        <w:numPr>
          <w:ilvl w:val="2"/>
          <w:numId w:val="1"/>
        </w:numPr>
        <w:rPr>
          <w:rFonts w:ascii="Cambria" w:hAnsi="Cambria" w:cs="Cambria"/>
          <w:bCs/>
          <w:iCs/>
        </w:rPr>
      </w:pPr>
      <w:r>
        <w:rPr>
          <w:rFonts w:ascii="Cambria" w:hAnsi="Cambria"/>
        </w:rPr>
        <w:t>Burning for the fall request</w:t>
      </w:r>
    </w:p>
    <w:p w:rsidR="001A4105" w:rsidRPr="001A4105" w:rsidRDefault="001A4105" w:rsidP="00B22754">
      <w:pPr>
        <w:pStyle w:val="ListParagraph"/>
        <w:numPr>
          <w:ilvl w:val="2"/>
          <w:numId w:val="1"/>
        </w:numPr>
        <w:rPr>
          <w:rFonts w:ascii="Cambria" w:hAnsi="Cambria" w:cs="Cambria"/>
          <w:bCs/>
          <w:iCs/>
        </w:rPr>
      </w:pPr>
      <w:r>
        <w:rPr>
          <w:rFonts w:ascii="Cambria" w:hAnsi="Cambria"/>
        </w:rPr>
        <w:t>Payroll dates and check delivery</w:t>
      </w:r>
    </w:p>
    <w:p w:rsidR="001A4105" w:rsidRPr="001A4105" w:rsidRDefault="001A4105" w:rsidP="00B22754">
      <w:pPr>
        <w:pStyle w:val="ListParagraph"/>
        <w:numPr>
          <w:ilvl w:val="2"/>
          <w:numId w:val="1"/>
        </w:numPr>
        <w:rPr>
          <w:rFonts w:ascii="Cambria" w:hAnsi="Cambria" w:cs="Cambria"/>
          <w:bCs/>
          <w:iCs/>
        </w:rPr>
      </w:pPr>
      <w:r>
        <w:rPr>
          <w:rFonts w:ascii="Cambria" w:hAnsi="Cambria"/>
        </w:rPr>
        <w:t>Christmas bonus-incentive</w:t>
      </w:r>
    </w:p>
    <w:p w:rsidR="001A4105" w:rsidRPr="001A4105" w:rsidRDefault="001A4105" w:rsidP="00B22754">
      <w:pPr>
        <w:pStyle w:val="ListParagraph"/>
        <w:numPr>
          <w:ilvl w:val="2"/>
          <w:numId w:val="1"/>
        </w:numPr>
        <w:rPr>
          <w:rFonts w:ascii="Cambria" w:hAnsi="Cambria" w:cs="Cambria"/>
          <w:bCs/>
          <w:iCs/>
        </w:rPr>
      </w:pPr>
      <w:r>
        <w:rPr>
          <w:rFonts w:ascii="Cambria" w:hAnsi="Cambria"/>
        </w:rPr>
        <w:t>WAM Voting delegate for Winter workshop</w:t>
      </w:r>
    </w:p>
    <w:p w:rsidR="001A4105" w:rsidRPr="00D85DB1" w:rsidRDefault="001A4105" w:rsidP="00B22754">
      <w:pPr>
        <w:pStyle w:val="ListParagraph"/>
        <w:numPr>
          <w:ilvl w:val="2"/>
          <w:numId w:val="1"/>
        </w:numPr>
        <w:rPr>
          <w:rFonts w:ascii="Cambria" w:hAnsi="Cambria" w:cs="Cambria"/>
          <w:bCs/>
          <w:iCs/>
        </w:rPr>
      </w:pPr>
      <w:r>
        <w:rPr>
          <w:rFonts w:ascii="Cambria" w:hAnsi="Cambria"/>
        </w:rPr>
        <w:t>Clerk-leave for 5 days</w:t>
      </w:r>
    </w:p>
    <w:p w:rsidR="00DE0046" w:rsidRDefault="00BD3E8F" w:rsidP="00DE0046">
      <w:pPr>
        <w:pStyle w:val="ListParagraph"/>
        <w:numPr>
          <w:ilvl w:val="1"/>
          <w:numId w:val="1"/>
        </w:numPr>
        <w:rPr>
          <w:rFonts w:ascii="Cambria" w:hAnsi="Cambria" w:cs="Cambria"/>
          <w:bCs/>
          <w:iCs/>
        </w:rPr>
      </w:pPr>
      <w:r>
        <w:rPr>
          <w:rFonts w:ascii="Cambria" w:hAnsi="Cambria" w:cs="Cambria"/>
          <w:bCs/>
          <w:iCs/>
        </w:rPr>
        <w:t xml:space="preserve">Municipal Court Report, </w:t>
      </w:r>
      <w:r w:rsidR="001A4105">
        <w:rPr>
          <w:rFonts w:ascii="Cambria" w:hAnsi="Cambria"/>
        </w:rPr>
        <w:t>October</w:t>
      </w:r>
      <w:r w:rsidR="00D85DB1">
        <w:rPr>
          <w:rFonts w:ascii="Cambria" w:hAnsi="Cambria"/>
        </w:rPr>
        <w:t xml:space="preserve"> </w:t>
      </w:r>
      <w:r w:rsidR="00B611FB">
        <w:rPr>
          <w:rFonts w:ascii="Cambria" w:hAnsi="Cambria"/>
        </w:rPr>
        <w:t>2014</w:t>
      </w:r>
    </w:p>
    <w:p w:rsidR="00DE0046" w:rsidRPr="00DE0046" w:rsidRDefault="00DE0046" w:rsidP="00DE0046">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1A4105">
        <w:rPr>
          <w:rFonts w:ascii="Cambria" w:hAnsi="Cambria"/>
        </w:rPr>
        <w:t>October</w:t>
      </w:r>
      <w:r w:rsidR="00B611FB">
        <w:rPr>
          <w:rFonts w:ascii="Cambria" w:hAnsi="Cambria"/>
        </w:rPr>
        <w:t xml:space="preserve"> 2014</w:t>
      </w:r>
    </w:p>
    <w:p w:rsidR="007E04FD" w:rsidRPr="007E04FD" w:rsidRDefault="007E04FD" w:rsidP="007E04FD">
      <w:pPr>
        <w:pStyle w:val="ListParagraph"/>
        <w:rPr>
          <w:rFonts w:ascii="Cambria" w:hAnsi="Cambria" w:cs="Cambria"/>
          <w:b/>
          <w:bCs/>
          <w:iCs/>
        </w:rPr>
      </w:pPr>
    </w:p>
    <w:p w:rsidR="007E04FD" w:rsidRPr="007E04FD"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DA1448">
        <w:rPr>
          <w:rFonts w:ascii="Cambria" w:hAnsi="Cambria" w:cs="Cambria"/>
          <w:bCs/>
          <w:iCs/>
        </w:rPr>
        <w:t>CJ Duncan</w:t>
      </w:r>
    </w:p>
    <w:p w:rsidR="001A4105" w:rsidRDefault="001A4105" w:rsidP="001A4105">
      <w:pPr>
        <w:pStyle w:val="ListParagraph"/>
        <w:ind w:left="1080" w:firstLine="0"/>
        <w:rPr>
          <w:rFonts w:ascii="Cambria" w:hAnsi="Cambria" w:cs="Cambria"/>
          <w:bCs/>
          <w:iCs/>
        </w:rPr>
      </w:pP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Pr="00B501D4" w:rsidRDefault="00B501D4" w:rsidP="00B501D4">
      <w:pPr>
        <w:ind w:firstLine="0"/>
        <w:rPr>
          <w:rFonts w:ascii="Cambria" w:hAnsi="Cambria" w:cs="Cambria"/>
          <w:bCs/>
          <w:iCs/>
        </w:rPr>
      </w:pPr>
    </w:p>
    <w:p w:rsidR="00600CE6" w:rsidRPr="007E04FD" w:rsidRDefault="00C161B7"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600CE6" w:rsidRDefault="00600CE6" w:rsidP="00600CE6">
      <w:pPr>
        <w:pStyle w:val="ListParagraph"/>
        <w:ind w:left="1080" w:firstLine="0"/>
        <w:rPr>
          <w:rFonts w:ascii="Cambria" w:hAnsi="Cambria" w:cs="Cambria"/>
          <w:bCs/>
          <w:iCs/>
        </w:rPr>
      </w:pPr>
    </w:p>
    <w:p w:rsidR="001A4105" w:rsidRDefault="001A4105" w:rsidP="00D85DB1">
      <w:pPr>
        <w:pStyle w:val="ListParagraph"/>
        <w:numPr>
          <w:ilvl w:val="1"/>
          <w:numId w:val="1"/>
        </w:numPr>
        <w:rPr>
          <w:rFonts w:ascii="Cambria" w:hAnsi="Cambria" w:cs="Cambria"/>
          <w:bCs/>
          <w:iCs/>
        </w:rPr>
      </w:pPr>
      <w:r>
        <w:rPr>
          <w:rFonts w:ascii="Cambria" w:hAnsi="Cambria" w:cs="Cambria"/>
          <w:bCs/>
          <w:iCs/>
        </w:rPr>
        <w:t>Security State Bank-Town Hall Purchase discussion</w:t>
      </w:r>
    </w:p>
    <w:p w:rsidR="001A4105" w:rsidRDefault="001A4105" w:rsidP="001A4105">
      <w:pPr>
        <w:pStyle w:val="ListParagraph"/>
        <w:ind w:left="1080" w:firstLine="0"/>
        <w:rPr>
          <w:rFonts w:ascii="Cambria" w:hAnsi="Cambria" w:cs="Cambria"/>
          <w:bCs/>
          <w:iCs/>
        </w:rPr>
      </w:pPr>
    </w:p>
    <w:p w:rsidR="008B6B00" w:rsidRPr="00D85DB1" w:rsidRDefault="009473B8" w:rsidP="00D85DB1">
      <w:pPr>
        <w:pStyle w:val="ListParagraph"/>
        <w:numPr>
          <w:ilvl w:val="1"/>
          <w:numId w:val="1"/>
        </w:numPr>
        <w:rPr>
          <w:rFonts w:ascii="Cambria" w:hAnsi="Cambria" w:cs="Cambria"/>
          <w:bCs/>
          <w:iCs/>
        </w:rPr>
      </w:pPr>
      <w:r>
        <w:rPr>
          <w:rFonts w:ascii="Cambria" w:hAnsi="Cambria" w:cs="Cambria"/>
          <w:bCs/>
          <w:iCs/>
        </w:rPr>
        <w:t>Minutes-Regu</w:t>
      </w:r>
      <w:r w:rsidR="008F53CE">
        <w:rPr>
          <w:rFonts w:ascii="Cambria" w:hAnsi="Cambria" w:cs="Cambria"/>
          <w:bCs/>
          <w:iCs/>
        </w:rPr>
        <w:t xml:space="preserve">lar Council Meeting </w:t>
      </w:r>
      <w:r w:rsidR="001A4105">
        <w:rPr>
          <w:rFonts w:ascii="Cambria" w:hAnsi="Cambria" w:cs="Cambria"/>
          <w:bCs/>
          <w:iCs/>
        </w:rPr>
        <w:t>October 13</w:t>
      </w:r>
      <w:r w:rsidR="0056248F">
        <w:rPr>
          <w:rFonts w:ascii="Cambria" w:hAnsi="Cambria" w:cs="Cambria"/>
          <w:bCs/>
          <w:iCs/>
        </w:rPr>
        <w:t>, 2014</w:t>
      </w:r>
      <w:r w:rsidR="00D85DB1">
        <w:rPr>
          <w:rFonts w:ascii="Cambria" w:hAnsi="Cambria" w:cs="Cambria"/>
          <w:bCs/>
          <w:iCs/>
        </w:rPr>
        <w:t xml:space="preserve"> </w:t>
      </w:r>
    </w:p>
    <w:p w:rsidR="00D85DB1" w:rsidRPr="00D85DB1" w:rsidRDefault="00D85DB1" w:rsidP="00D85DB1">
      <w:pPr>
        <w:ind w:left="72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lastRenderedPageBreak/>
        <w:t>Vouchers</w:t>
      </w:r>
      <w:r w:rsidR="008D06A8">
        <w:rPr>
          <w:rFonts w:ascii="Cambria" w:hAnsi="Cambria" w:cs="Cambria"/>
          <w:bCs/>
          <w:iCs/>
        </w:rPr>
        <w:t xml:space="preserve"> $</w:t>
      </w:r>
      <w:r w:rsidR="001A4105">
        <w:rPr>
          <w:rFonts w:ascii="Cambria" w:hAnsi="Cambria" w:cs="Cambria"/>
          <w:bCs/>
          <w:iCs/>
        </w:rPr>
        <w:t>399,352.84</w:t>
      </w:r>
      <w:r w:rsidR="008D06A8">
        <w:rPr>
          <w:rFonts w:ascii="Cambria" w:hAnsi="Cambria" w:cs="Cambria"/>
          <w:bCs/>
          <w:iCs/>
        </w:rPr>
        <w:t xml:space="preserve"> + Payroll</w:t>
      </w:r>
      <w:r w:rsidR="00B611FB">
        <w:rPr>
          <w:rFonts w:ascii="Cambria" w:hAnsi="Cambria" w:cs="Cambria"/>
          <w:bCs/>
          <w:iCs/>
        </w:rPr>
        <w:t xml:space="preserve"> Net</w:t>
      </w:r>
      <w:r w:rsidR="008D06A8">
        <w:rPr>
          <w:rFonts w:ascii="Cambria" w:hAnsi="Cambria" w:cs="Cambria"/>
          <w:bCs/>
          <w:iCs/>
        </w:rPr>
        <w:t xml:space="preserve"> $</w:t>
      </w:r>
      <w:r w:rsidR="001A4105">
        <w:rPr>
          <w:rFonts w:ascii="Cambria" w:hAnsi="Cambria" w:cs="Cambria"/>
          <w:bCs/>
          <w:iCs/>
        </w:rPr>
        <w:t>34,700.85</w:t>
      </w:r>
      <w:r w:rsidR="008D06A8">
        <w:rPr>
          <w:rFonts w:ascii="Cambria" w:hAnsi="Cambria" w:cs="Cambria"/>
          <w:bCs/>
          <w:iCs/>
        </w:rPr>
        <w:t>=GT $</w:t>
      </w:r>
      <w:r w:rsidR="001A4105">
        <w:rPr>
          <w:rFonts w:ascii="Cambria" w:hAnsi="Cambria" w:cs="Cambria"/>
          <w:bCs/>
          <w:iCs/>
        </w:rPr>
        <w:t>434,053.69</w:t>
      </w:r>
    </w:p>
    <w:p w:rsidR="008226EE" w:rsidRPr="008226EE" w:rsidRDefault="008226EE" w:rsidP="008226EE">
      <w:pPr>
        <w:pStyle w:val="ListParagraph"/>
        <w:rPr>
          <w:rFonts w:ascii="Cambria" w:hAnsi="Cambria" w:cs="Cambria"/>
          <w:bCs/>
          <w:iCs/>
        </w:rPr>
      </w:pPr>
    </w:p>
    <w:p w:rsidR="00DE0046" w:rsidRPr="00066CD5" w:rsidRDefault="008F53CE" w:rsidP="002F4635">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1A4105">
        <w:rPr>
          <w:rFonts w:asciiTheme="minorHAnsi" w:hAnsiTheme="minorHAnsi"/>
        </w:rPr>
        <w:t>57,909.86</w:t>
      </w:r>
      <w:r w:rsidR="002E3E0C">
        <w:rPr>
          <w:rFonts w:asciiTheme="minorHAnsi" w:hAnsiTheme="minorHAnsi"/>
        </w:rPr>
        <w:t xml:space="preserve"> </w:t>
      </w:r>
      <w:r w:rsidRPr="002F4635">
        <w:rPr>
          <w:rFonts w:asciiTheme="minorHAnsi" w:hAnsiTheme="minorHAnsi"/>
        </w:rPr>
        <w:t>(Current) $</w:t>
      </w:r>
      <w:r w:rsidR="001A4105">
        <w:rPr>
          <w:rFonts w:asciiTheme="minorHAnsi" w:hAnsiTheme="minorHAnsi"/>
        </w:rPr>
        <w:t>10,401.99</w:t>
      </w:r>
      <w:r w:rsidR="002E3E0C">
        <w:rPr>
          <w:rFonts w:asciiTheme="minorHAnsi" w:hAnsiTheme="minorHAnsi"/>
        </w:rPr>
        <w:t xml:space="preserve"> (3</w:t>
      </w:r>
      <w:r w:rsidRPr="002F4635">
        <w:rPr>
          <w:rFonts w:asciiTheme="minorHAnsi" w:hAnsiTheme="minorHAnsi"/>
        </w:rPr>
        <w:t>0 Days) $</w:t>
      </w:r>
      <w:r w:rsidR="001A4105">
        <w:rPr>
          <w:rFonts w:asciiTheme="minorHAnsi" w:hAnsiTheme="minorHAnsi"/>
        </w:rPr>
        <w:t>11,678.10</w:t>
      </w:r>
      <w:r w:rsidR="002E3E0C">
        <w:rPr>
          <w:rFonts w:asciiTheme="minorHAnsi" w:hAnsiTheme="minorHAnsi"/>
        </w:rPr>
        <w:t xml:space="preserve"> (60 </w:t>
      </w:r>
      <w:r w:rsidRPr="002F4635">
        <w:rPr>
          <w:rFonts w:asciiTheme="minorHAnsi" w:hAnsiTheme="minorHAnsi"/>
        </w:rPr>
        <w:t xml:space="preserve">days+) as of </w:t>
      </w:r>
      <w:r w:rsidR="00285A8A">
        <w:rPr>
          <w:rFonts w:asciiTheme="minorHAnsi" w:hAnsiTheme="minorHAnsi"/>
        </w:rPr>
        <w:t>October 10</w:t>
      </w:r>
      <w:r w:rsidRPr="002F4635">
        <w:rPr>
          <w:rFonts w:asciiTheme="minorHAnsi" w:hAnsiTheme="minorHAnsi"/>
        </w:rPr>
        <w:t>, 2014.</w:t>
      </w:r>
    </w:p>
    <w:p w:rsidR="00066CD5" w:rsidRPr="00066CD5" w:rsidRDefault="00066CD5" w:rsidP="00066CD5">
      <w:pPr>
        <w:pStyle w:val="ListParagraph"/>
        <w:rPr>
          <w:rFonts w:ascii="Cambria" w:hAnsi="Cambria" w:cs="Cambria"/>
          <w:bCs/>
          <w:iCs/>
        </w:rPr>
      </w:pPr>
    </w:p>
    <w:p w:rsidR="001A4105" w:rsidRDefault="00CA0477" w:rsidP="001A4105">
      <w:pPr>
        <w:pStyle w:val="ListParagraph"/>
        <w:numPr>
          <w:ilvl w:val="1"/>
          <w:numId w:val="1"/>
        </w:numPr>
        <w:rPr>
          <w:rFonts w:ascii="Cambria" w:hAnsi="Cambria" w:cs="Cambria"/>
          <w:bCs/>
          <w:iCs/>
        </w:rPr>
      </w:pPr>
      <w:r>
        <w:rPr>
          <w:rFonts w:ascii="Cambria" w:hAnsi="Cambria" w:cs="Cambria"/>
          <w:bCs/>
          <w:iCs/>
        </w:rPr>
        <w:t>School District Property/AmeriG</w:t>
      </w:r>
      <w:r w:rsidR="001A4105">
        <w:rPr>
          <w:rFonts w:ascii="Cambria" w:hAnsi="Cambria" w:cs="Cambria"/>
          <w:bCs/>
          <w:iCs/>
        </w:rPr>
        <w:t>as Land exchange</w:t>
      </w:r>
    </w:p>
    <w:p w:rsidR="00CA0477" w:rsidRPr="00CA0477" w:rsidRDefault="00CA0477" w:rsidP="00CA0477">
      <w:pPr>
        <w:pStyle w:val="ListParagraph"/>
        <w:rPr>
          <w:rFonts w:ascii="Cambria" w:hAnsi="Cambria" w:cs="Cambria"/>
          <w:bCs/>
          <w:iCs/>
        </w:rPr>
      </w:pPr>
    </w:p>
    <w:p w:rsidR="00CA0477" w:rsidRPr="00CA0477" w:rsidRDefault="00CA0477" w:rsidP="00CA0477">
      <w:pPr>
        <w:pStyle w:val="ListParagraph"/>
        <w:numPr>
          <w:ilvl w:val="1"/>
          <w:numId w:val="1"/>
        </w:numPr>
        <w:rPr>
          <w:rFonts w:ascii="Cambria" w:hAnsi="Cambria" w:cs="Cambria"/>
          <w:bCs/>
          <w:iCs/>
        </w:rPr>
      </w:pPr>
      <w:r>
        <w:rPr>
          <w:rFonts w:ascii="Cambria" w:hAnsi="Cambria" w:cs="Cambria"/>
          <w:bCs/>
          <w:iCs/>
        </w:rPr>
        <w:t>Consumer Generated Electricity</w:t>
      </w:r>
    </w:p>
    <w:p w:rsidR="001A4105" w:rsidRPr="001A4105" w:rsidRDefault="001A4105" w:rsidP="001A4105">
      <w:pPr>
        <w:pStyle w:val="ListParagraph"/>
        <w:rPr>
          <w:rFonts w:ascii="Cambria" w:hAnsi="Cambria" w:cs="Cambria"/>
          <w:bCs/>
          <w:iCs/>
        </w:rPr>
      </w:pPr>
    </w:p>
    <w:p w:rsidR="00B611FB" w:rsidRDefault="001A4105" w:rsidP="001A4105">
      <w:pPr>
        <w:pStyle w:val="ListParagraph"/>
        <w:numPr>
          <w:ilvl w:val="1"/>
          <w:numId w:val="1"/>
        </w:numPr>
        <w:rPr>
          <w:rFonts w:ascii="Cambria" w:hAnsi="Cambria" w:cs="Cambria"/>
          <w:bCs/>
          <w:iCs/>
        </w:rPr>
      </w:pPr>
      <w:r w:rsidRPr="001A4105">
        <w:rPr>
          <w:rFonts w:ascii="Cambria" w:hAnsi="Cambria" w:cs="Cambria"/>
          <w:bCs/>
          <w:iCs/>
        </w:rPr>
        <w:t>ORDINANCE 631:  3</w:t>
      </w:r>
      <w:r w:rsidRPr="001A4105">
        <w:rPr>
          <w:rFonts w:ascii="Cambria" w:hAnsi="Cambria" w:cs="Cambria"/>
          <w:bCs/>
          <w:iCs/>
          <w:vertAlign w:val="superscript"/>
        </w:rPr>
        <w:t>rd</w:t>
      </w:r>
      <w:r w:rsidRPr="001A4105">
        <w:rPr>
          <w:rFonts w:ascii="Cambria" w:hAnsi="Cambria" w:cs="Cambria"/>
          <w:bCs/>
          <w:iCs/>
        </w:rPr>
        <w:t xml:space="preserve"> </w:t>
      </w:r>
      <w:r w:rsidR="00B611FB" w:rsidRPr="001A4105">
        <w:rPr>
          <w:rFonts w:ascii="Cambria" w:hAnsi="Cambria" w:cs="Cambria"/>
          <w:bCs/>
          <w:iCs/>
        </w:rPr>
        <w:t>Reading, An ordinance amending Section 1 of Chapter 2 of Title 9 of the Basin Town Code by establishing new garbage utility rates.</w:t>
      </w:r>
    </w:p>
    <w:p w:rsidR="001A4105" w:rsidRPr="001A4105" w:rsidRDefault="001A4105" w:rsidP="001A4105">
      <w:pPr>
        <w:pStyle w:val="ListParagraph"/>
        <w:rPr>
          <w:rFonts w:ascii="Cambria" w:hAnsi="Cambria" w:cs="Cambria"/>
          <w:bCs/>
          <w:iCs/>
        </w:rPr>
      </w:pPr>
    </w:p>
    <w:p w:rsidR="001A4105" w:rsidRPr="001A4105" w:rsidRDefault="001A4105" w:rsidP="001A4105">
      <w:pPr>
        <w:pStyle w:val="ListParagraph"/>
        <w:numPr>
          <w:ilvl w:val="1"/>
          <w:numId w:val="1"/>
        </w:numPr>
        <w:rPr>
          <w:rFonts w:ascii="Cambria" w:hAnsi="Cambria" w:cs="Cambria"/>
          <w:bCs/>
          <w:iCs/>
        </w:rPr>
      </w:pPr>
      <w:r>
        <w:rPr>
          <w:rFonts w:ascii="Cambria" w:hAnsi="Cambria" w:cs="Cambria"/>
          <w:bCs/>
          <w:iCs/>
        </w:rPr>
        <w:t>ORDINANCE 632:  2</w:t>
      </w:r>
      <w:r w:rsidRPr="001A4105">
        <w:rPr>
          <w:rFonts w:ascii="Cambria" w:hAnsi="Cambria" w:cs="Cambria"/>
          <w:bCs/>
          <w:iCs/>
          <w:vertAlign w:val="superscript"/>
        </w:rPr>
        <w:t>nd</w:t>
      </w:r>
      <w:r>
        <w:rPr>
          <w:rFonts w:ascii="Cambria" w:hAnsi="Cambria" w:cs="Cambria"/>
          <w:bCs/>
          <w:iCs/>
        </w:rPr>
        <w:t xml:space="preserve"> Reading, An ordinance amending Section </w:t>
      </w:r>
      <w:r w:rsidR="00CA0477">
        <w:rPr>
          <w:rFonts w:ascii="Cambria" w:hAnsi="Cambria" w:cs="Cambria"/>
          <w:bCs/>
          <w:iCs/>
        </w:rPr>
        <w:t xml:space="preserve">1 of Chapter 3 </w:t>
      </w:r>
      <w:proofErr w:type="gramStart"/>
      <w:r w:rsidR="00CA0477">
        <w:rPr>
          <w:rFonts w:ascii="Cambria" w:hAnsi="Cambria" w:cs="Cambria"/>
          <w:bCs/>
          <w:iCs/>
        </w:rPr>
        <w:t>of  Title</w:t>
      </w:r>
      <w:proofErr w:type="gramEnd"/>
      <w:r w:rsidR="00CA0477">
        <w:rPr>
          <w:rFonts w:ascii="Cambria" w:hAnsi="Cambria" w:cs="Cambria"/>
          <w:bCs/>
          <w:iCs/>
        </w:rPr>
        <w:t xml:space="preserve"> 8 of the Basin Town Code.</w:t>
      </w:r>
    </w:p>
    <w:p w:rsidR="00B611FB" w:rsidRPr="00D85DB1" w:rsidRDefault="00B611FB" w:rsidP="00D85DB1">
      <w:pPr>
        <w:ind w:firstLine="0"/>
        <w:rPr>
          <w:rFonts w:ascii="Cambria" w:hAnsi="Cambria" w:cs="Cambria"/>
          <w:bCs/>
          <w:iCs/>
        </w:rPr>
      </w:pPr>
    </w:p>
    <w:p w:rsidR="0052641F" w:rsidRPr="00B22754" w:rsidRDefault="0052641F" w:rsidP="00B22754">
      <w:pPr>
        <w:ind w:firstLine="0"/>
        <w:rPr>
          <w:rFonts w:ascii="Cambria" w:hAnsi="Cambria" w:cs="Cambria"/>
          <w:bCs/>
          <w:iCs/>
        </w:rPr>
      </w:pPr>
    </w:p>
    <w:p w:rsidR="00656477" w:rsidRDefault="00285A8A" w:rsidP="00285A8A">
      <w:pPr>
        <w:ind w:firstLine="0"/>
        <w:rPr>
          <w:rFonts w:ascii="Cambria" w:hAnsi="Cambria" w:cs="Cambria"/>
          <w:bCs/>
          <w:iCs/>
        </w:rPr>
      </w:pPr>
      <w:r>
        <w:rPr>
          <w:rFonts w:ascii="Cambria" w:hAnsi="Cambria" w:cs="Cambria"/>
          <w:b/>
          <w:bCs/>
          <w:iCs/>
        </w:rPr>
        <w:t>Building Permits:</w:t>
      </w:r>
      <w:r w:rsidRPr="00285A8A">
        <w:rPr>
          <w:rFonts w:ascii="Cambria" w:hAnsi="Cambria" w:cs="Cambria"/>
          <w:bCs/>
          <w:iCs/>
        </w:rPr>
        <w:tab/>
        <w:t>1</w:t>
      </w:r>
      <w:proofErr w:type="gramStart"/>
      <w:r w:rsidRPr="00285A8A">
        <w:rPr>
          <w:rFonts w:ascii="Cambria" w:hAnsi="Cambria" w:cs="Cambria"/>
          <w:bCs/>
          <w:iCs/>
        </w:rPr>
        <w:t xml:space="preserve">. </w:t>
      </w:r>
      <w:r w:rsidR="00DE6FE5">
        <w:rPr>
          <w:rFonts w:ascii="Cambria" w:hAnsi="Cambria" w:cs="Cambria"/>
          <w:bCs/>
          <w:iCs/>
        </w:rPr>
        <w:t xml:space="preserve"> </w:t>
      </w:r>
      <w:r w:rsidR="00CA0477">
        <w:rPr>
          <w:rFonts w:ascii="Cambria" w:hAnsi="Cambria" w:cs="Cambria"/>
          <w:bCs/>
          <w:iCs/>
        </w:rPr>
        <w:t>Craig</w:t>
      </w:r>
      <w:proofErr w:type="gramEnd"/>
      <w:r w:rsidR="00CA0477">
        <w:rPr>
          <w:rFonts w:ascii="Cambria" w:hAnsi="Cambria" w:cs="Cambria"/>
          <w:bCs/>
          <w:iCs/>
        </w:rPr>
        <w:t xml:space="preserve"> Jones, Basin Pharmacy, remodel continuation</w:t>
      </w:r>
    </w:p>
    <w:p w:rsidR="00285A8A" w:rsidRDefault="00285A8A"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 xml:space="preserve">2.  </w:t>
      </w:r>
      <w:r w:rsidR="00CA0477">
        <w:rPr>
          <w:rFonts w:ascii="Cambria" w:hAnsi="Cambria" w:cs="Cambria"/>
          <w:bCs/>
          <w:iCs/>
        </w:rPr>
        <w:t>Beverly Sanders, 204 South 6</w:t>
      </w:r>
      <w:r w:rsidR="00CA0477" w:rsidRPr="00CA0477">
        <w:rPr>
          <w:rFonts w:ascii="Cambria" w:hAnsi="Cambria" w:cs="Cambria"/>
          <w:bCs/>
          <w:iCs/>
          <w:vertAlign w:val="superscript"/>
        </w:rPr>
        <w:t>th</w:t>
      </w:r>
      <w:r w:rsidR="00CA0477">
        <w:rPr>
          <w:rFonts w:ascii="Cambria" w:hAnsi="Cambria" w:cs="Cambria"/>
          <w:bCs/>
          <w:iCs/>
        </w:rPr>
        <w:t>, demolition</w:t>
      </w:r>
    </w:p>
    <w:p w:rsidR="00DE6FE5" w:rsidRDefault="00DE6FE5"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 xml:space="preserve">3.  </w:t>
      </w:r>
      <w:r w:rsidR="00CA0477">
        <w:rPr>
          <w:rFonts w:ascii="Cambria" w:hAnsi="Cambria" w:cs="Cambria"/>
          <w:bCs/>
          <w:iCs/>
        </w:rPr>
        <w:t>Sue Carey, 614 South 6</w:t>
      </w:r>
      <w:r w:rsidR="00CA0477" w:rsidRPr="00CA0477">
        <w:rPr>
          <w:rFonts w:ascii="Cambria" w:hAnsi="Cambria" w:cs="Cambria"/>
          <w:bCs/>
          <w:iCs/>
          <w:vertAlign w:val="superscript"/>
        </w:rPr>
        <w:t>th</w:t>
      </w:r>
      <w:r w:rsidR="00CA0477">
        <w:rPr>
          <w:rFonts w:ascii="Cambria" w:hAnsi="Cambria" w:cs="Cambria"/>
          <w:bCs/>
          <w:iCs/>
        </w:rPr>
        <w:t>, Roof</w:t>
      </w:r>
    </w:p>
    <w:p w:rsidR="00DE6FE5" w:rsidRPr="00285A8A" w:rsidRDefault="00CA0477" w:rsidP="00CA0477">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r>
      <w:bookmarkStart w:id="0" w:name="_GoBack"/>
      <w:bookmarkEnd w:id="0"/>
    </w:p>
    <w:p w:rsidR="00285A8A" w:rsidRPr="00285A8A" w:rsidRDefault="00285A8A" w:rsidP="00285A8A">
      <w:pPr>
        <w:ind w:firstLine="0"/>
        <w:rPr>
          <w:rFonts w:ascii="Cambria" w:hAnsi="Cambria" w:cs="Cambria"/>
          <w:bCs/>
          <w:iCs/>
        </w:rPr>
      </w:pPr>
      <w:r w:rsidRPr="00285A8A">
        <w:rPr>
          <w:rFonts w:ascii="Cambria" w:hAnsi="Cambria" w:cs="Cambria"/>
          <w:bCs/>
          <w:iCs/>
        </w:rPr>
        <w:tab/>
      </w:r>
      <w:r w:rsidRPr="00285A8A">
        <w:rPr>
          <w:rFonts w:ascii="Cambria" w:hAnsi="Cambria" w:cs="Cambria"/>
          <w:bCs/>
          <w:iCs/>
        </w:rPr>
        <w:tab/>
      </w:r>
      <w:r w:rsidRPr="00285A8A">
        <w:rPr>
          <w:rFonts w:ascii="Cambria" w:hAnsi="Cambria" w:cs="Cambria"/>
          <w:bCs/>
          <w:iCs/>
        </w:rPr>
        <w:tab/>
      </w: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8226E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Monday, </w:t>
      </w:r>
      <w:r w:rsidR="00CA0477">
        <w:rPr>
          <w:rFonts w:ascii="Cambria" w:hAnsi="Cambria" w:cs="Times New Roman"/>
          <w:b/>
          <w:i/>
          <w:iCs/>
          <w:color w:val="000000"/>
          <w:kern w:val="0"/>
          <w:sz w:val="24"/>
          <w:szCs w:val="24"/>
        </w:rPr>
        <w:t>December 8</w:t>
      </w:r>
      <w:r w:rsidR="008B6B00">
        <w:rPr>
          <w:rFonts w:ascii="Cambria" w:hAnsi="Cambria" w:cs="Times New Roman"/>
          <w:b/>
          <w:i/>
          <w:iCs/>
          <w:color w:val="000000"/>
          <w:kern w:val="0"/>
          <w:sz w:val="24"/>
          <w:szCs w:val="24"/>
        </w:rPr>
        <w:t>,</w:t>
      </w:r>
      <w:r w:rsidR="00F97AA8">
        <w:rPr>
          <w:rFonts w:ascii="Cambria" w:hAnsi="Cambria" w:cs="Times New Roman"/>
          <w:b/>
          <w:i/>
          <w:iCs/>
          <w:color w:val="000000"/>
          <w:kern w:val="0"/>
          <w:sz w:val="24"/>
          <w:szCs w:val="24"/>
        </w:rPr>
        <w:t xml:space="preserve"> 2014</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CA0477">
        <w:rPr>
          <w:rFonts w:ascii="Cambria" w:hAnsi="Cambria" w:cs="Times New Roman"/>
          <w:i/>
          <w:iCs/>
          <w:color w:val="000000"/>
          <w:kern w:val="0"/>
          <w:sz w:val="24"/>
          <w:szCs w:val="24"/>
        </w:rPr>
        <w:t>November 25</w:t>
      </w:r>
      <w:r w:rsidR="00285A8A">
        <w:rPr>
          <w:rFonts w:ascii="Cambria" w:hAnsi="Cambria" w:cs="Times New Roman"/>
          <w:i/>
          <w:iCs/>
          <w:color w:val="000000"/>
          <w:kern w:val="0"/>
          <w:sz w:val="24"/>
          <w:szCs w:val="24"/>
        </w:rPr>
        <w:t>, 2014</w:t>
      </w:r>
      <w:r w:rsidR="00C161B7">
        <w:rPr>
          <w:rFonts w:ascii="Cambria" w:hAnsi="Cambria" w:cs="Times New Roman"/>
          <w:i/>
          <w:iCs/>
          <w:color w:val="000000"/>
          <w:kern w:val="0"/>
          <w:sz w:val="24"/>
          <w:szCs w:val="24"/>
        </w:rPr>
        <w:t xml:space="preserve"> @ 7 pm – 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0D4E35"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0D4E35" w:rsidP="00656477">
      <w:pPr>
        <w:ind w:firstLine="0"/>
        <w:outlineLvl w:val="0"/>
        <w:rPr>
          <w:b/>
          <w:bCs/>
          <w:u w:val="single"/>
        </w:rPr>
      </w:pPr>
    </w:p>
    <w:sectPr w:rsidR="001557DA" w:rsidRPr="00AA4A2F"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905EFF88"/>
    <w:lvl w:ilvl="0" w:tplc="A00A1946">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66CD5"/>
    <w:rsid w:val="000C3F14"/>
    <w:rsid w:val="000D4E35"/>
    <w:rsid w:val="000E2EE3"/>
    <w:rsid w:val="001A4105"/>
    <w:rsid w:val="001C6864"/>
    <w:rsid w:val="00274E8A"/>
    <w:rsid w:val="00285A8A"/>
    <w:rsid w:val="002E3E0C"/>
    <w:rsid w:val="002F4635"/>
    <w:rsid w:val="00341880"/>
    <w:rsid w:val="00347E9E"/>
    <w:rsid w:val="003E68C4"/>
    <w:rsid w:val="004117F6"/>
    <w:rsid w:val="00427CD5"/>
    <w:rsid w:val="004D06BB"/>
    <w:rsid w:val="00514688"/>
    <w:rsid w:val="0052641F"/>
    <w:rsid w:val="00527254"/>
    <w:rsid w:val="0056248F"/>
    <w:rsid w:val="00600BAE"/>
    <w:rsid w:val="00600CE6"/>
    <w:rsid w:val="00615704"/>
    <w:rsid w:val="00656477"/>
    <w:rsid w:val="006B7736"/>
    <w:rsid w:val="006C0772"/>
    <w:rsid w:val="007240B4"/>
    <w:rsid w:val="00766200"/>
    <w:rsid w:val="007E04FD"/>
    <w:rsid w:val="007E614C"/>
    <w:rsid w:val="007F47E2"/>
    <w:rsid w:val="008226EE"/>
    <w:rsid w:val="00831571"/>
    <w:rsid w:val="008B6B00"/>
    <w:rsid w:val="008D06A8"/>
    <w:rsid w:val="008F53CE"/>
    <w:rsid w:val="009473B8"/>
    <w:rsid w:val="00991A74"/>
    <w:rsid w:val="009F4157"/>
    <w:rsid w:val="00A976FB"/>
    <w:rsid w:val="00AA67A6"/>
    <w:rsid w:val="00AC07D2"/>
    <w:rsid w:val="00B22754"/>
    <w:rsid w:val="00B501D4"/>
    <w:rsid w:val="00B611FB"/>
    <w:rsid w:val="00BD24C7"/>
    <w:rsid w:val="00BD3E8F"/>
    <w:rsid w:val="00C161B7"/>
    <w:rsid w:val="00C9656A"/>
    <w:rsid w:val="00CA0477"/>
    <w:rsid w:val="00D16403"/>
    <w:rsid w:val="00D85DB1"/>
    <w:rsid w:val="00DA1448"/>
    <w:rsid w:val="00DE0046"/>
    <w:rsid w:val="00DE6FE5"/>
    <w:rsid w:val="00E10597"/>
    <w:rsid w:val="00F07AE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2013-11-11T19:00:00Z</cp:lastPrinted>
  <dcterms:created xsi:type="dcterms:W3CDTF">2014-11-07T22:43:00Z</dcterms:created>
  <dcterms:modified xsi:type="dcterms:W3CDTF">2014-11-07T22:43:00Z</dcterms:modified>
</cp:coreProperties>
</file>