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 xml:space="preserve">TOWN OF BASIN </w:t>
      </w:r>
    </w:p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Council Meeting – Regular Minutes</w:t>
      </w:r>
    </w:p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>
        <w:rPr>
          <w:rFonts w:asciiTheme="majorHAnsi" w:hAnsiTheme="majorHAnsi" w:cs="Cambria"/>
          <w:color w:val="000000"/>
          <w:sz w:val="20"/>
          <w:szCs w:val="28"/>
        </w:rPr>
        <w:t>Tuesday</w:t>
      </w:r>
      <w:r>
        <w:rPr>
          <w:rFonts w:asciiTheme="majorHAnsi" w:hAnsiTheme="majorHAnsi" w:cs="Cambria"/>
          <w:color w:val="000000"/>
          <w:sz w:val="20"/>
          <w:szCs w:val="28"/>
        </w:rPr>
        <w:t>,</w:t>
      </w:r>
      <w:r>
        <w:rPr>
          <w:rFonts w:asciiTheme="majorHAnsi" w:hAnsiTheme="majorHAnsi" w:cs="Cambria"/>
          <w:color w:val="000000"/>
          <w:sz w:val="20"/>
          <w:szCs w:val="28"/>
        </w:rPr>
        <w:t xml:space="preserve"> February 12, </w:t>
      </w:r>
      <w:r>
        <w:rPr>
          <w:rFonts w:asciiTheme="majorHAnsi" w:hAnsiTheme="majorHAnsi" w:cs="Cambria"/>
          <w:color w:val="000000"/>
          <w:sz w:val="20"/>
          <w:szCs w:val="28"/>
        </w:rPr>
        <w:t>2013</w:t>
      </w:r>
    </w:p>
    <w:p w:rsidR="009B7009" w:rsidRPr="00812FF5" w:rsidRDefault="005D7D8E" w:rsidP="009B7009">
      <w:pPr>
        <w:spacing w:after="0"/>
        <w:outlineLvl w:val="0"/>
        <w:rPr>
          <w:rFonts w:asciiTheme="majorHAnsi" w:hAnsiTheme="majorHAnsi" w:cs="Cambria"/>
          <w:color w:val="000000"/>
          <w:sz w:val="20"/>
          <w:szCs w:val="28"/>
        </w:rPr>
      </w:pPr>
      <w:r w:rsidRPr="00812FF5">
        <w:rPr>
          <w:rFonts w:asciiTheme="majorHAnsi" w:hAnsiTheme="majorHAnsi" w:cs="Cambria"/>
          <w:color w:val="000000"/>
          <w:sz w:val="20"/>
          <w:szCs w:val="28"/>
        </w:rPr>
        <w:t>Town Hall Council Chambers @ 7:00 PM</w:t>
      </w: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9B7009" w:rsidRPr="00812FF5" w:rsidRDefault="005D7D8E" w:rsidP="009B7009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 xml:space="preserve"> </w:t>
      </w:r>
    </w:p>
    <w:p w:rsidR="009B7009" w:rsidRPr="00812FF5" w:rsidRDefault="005D7D8E" w:rsidP="009B7009">
      <w:pPr>
        <w:spacing w:after="0"/>
        <w:rPr>
          <w:rFonts w:asciiTheme="majorHAnsi" w:hAnsiTheme="majorHAnsi" w:cs="Cambria"/>
          <w:color w:val="000000"/>
          <w:sz w:val="20"/>
        </w:rPr>
      </w:pPr>
      <w:r w:rsidRPr="00812FF5">
        <w:rPr>
          <w:rFonts w:asciiTheme="majorHAnsi" w:hAnsiTheme="majorHAnsi" w:cs="Cambria"/>
          <w:color w:val="000000"/>
          <w:sz w:val="20"/>
        </w:rPr>
        <w:t>A Regular Meeting of the Town of Basin Council was held in the Council Chambers of the Town Hall i</w:t>
      </w:r>
      <w:r>
        <w:rPr>
          <w:rFonts w:asciiTheme="majorHAnsi" w:hAnsiTheme="majorHAnsi" w:cs="Cambria"/>
          <w:color w:val="000000"/>
          <w:sz w:val="20"/>
        </w:rPr>
        <w:t>n Basin, WY on Tuesday</w:t>
      </w:r>
      <w:r>
        <w:rPr>
          <w:rFonts w:asciiTheme="majorHAnsi" w:hAnsiTheme="majorHAnsi" w:cs="Cambria"/>
          <w:color w:val="000000"/>
          <w:sz w:val="20"/>
        </w:rPr>
        <w:t xml:space="preserve">, February 12, </w:t>
      </w:r>
      <w:r>
        <w:rPr>
          <w:rFonts w:asciiTheme="majorHAnsi" w:hAnsiTheme="majorHAnsi" w:cs="Cambria"/>
          <w:color w:val="000000"/>
          <w:sz w:val="20"/>
        </w:rPr>
        <w:t>2013</w:t>
      </w:r>
      <w:r w:rsidRPr="00812FF5">
        <w:rPr>
          <w:rFonts w:asciiTheme="majorHAnsi" w:hAnsiTheme="majorHAnsi" w:cs="Cambria"/>
          <w:color w:val="000000"/>
          <w:sz w:val="20"/>
        </w:rPr>
        <w:t xml:space="preserve"> at 7:00 PM.</w:t>
      </w:r>
    </w:p>
    <w:p w:rsidR="009B7009" w:rsidRPr="00812FF5" w:rsidRDefault="005D7D8E" w:rsidP="009B7009">
      <w:pPr>
        <w:spacing w:after="0"/>
        <w:rPr>
          <w:rFonts w:asciiTheme="majorHAnsi" w:hAnsiTheme="majorHAnsi" w:cs="Cambria"/>
          <w:color w:val="000000"/>
          <w:sz w:val="20"/>
        </w:rPr>
      </w:pPr>
    </w:p>
    <w:p w:rsidR="009B7009" w:rsidRPr="00812FF5" w:rsidRDefault="005D7D8E" w:rsidP="009B7009">
      <w:pPr>
        <w:pStyle w:val="BodyText"/>
        <w:spacing w:after="120"/>
        <w:rPr>
          <w:rFonts w:asciiTheme="majorHAnsi" w:hAnsiTheme="majorHAnsi"/>
          <w:sz w:val="20"/>
        </w:rPr>
      </w:pPr>
      <w:r w:rsidRPr="00812FF5">
        <w:rPr>
          <w:rFonts w:asciiTheme="majorHAnsi" w:hAnsiTheme="majorHAnsi"/>
          <w:sz w:val="20"/>
        </w:rPr>
        <w:t xml:space="preserve">Council Members present: </w:t>
      </w:r>
      <w:r>
        <w:rPr>
          <w:rFonts w:asciiTheme="majorHAnsi" w:hAnsiTheme="majorHAnsi"/>
          <w:b/>
          <w:sz w:val="20"/>
        </w:rPr>
        <w:t>Mayor Amy Kania</w:t>
      </w:r>
      <w:r w:rsidRPr="00812FF5">
        <w:rPr>
          <w:rFonts w:asciiTheme="majorHAnsi" w:hAnsiTheme="majorHAnsi"/>
          <w:b/>
          <w:sz w:val="20"/>
        </w:rPr>
        <w:t xml:space="preserve">, </w:t>
      </w:r>
      <w:r>
        <w:rPr>
          <w:rFonts w:asciiTheme="majorHAnsi" w:hAnsiTheme="majorHAnsi"/>
          <w:b/>
          <w:sz w:val="20"/>
        </w:rPr>
        <w:t>Bill Stoelk, Lyle King, Dave Cooper and Phil Juilliard</w:t>
      </w:r>
      <w:r>
        <w:rPr>
          <w:rFonts w:asciiTheme="majorHAnsi" w:hAnsiTheme="majorHAnsi"/>
          <w:sz w:val="20"/>
        </w:rPr>
        <w:t xml:space="preserve">.  Also present were </w:t>
      </w:r>
      <w:r w:rsidRPr="00812FF5">
        <w:rPr>
          <w:rFonts w:asciiTheme="majorHAnsi" w:hAnsiTheme="majorHAnsi"/>
          <w:sz w:val="20"/>
        </w:rPr>
        <w:t xml:space="preserve">Karla Pomeroy, </w:t>
      </w:r>
      <w:r>
        <w:rPr>
          <w:rFonts w:asciiTheme="majorHAnsi" w:hAnsiTheme="majorHAnsi"/>
          <w:sz w:val="20"/>
        </w:rPr>
        <w:t xml:space="preserve">Tom Loveland </w:t>
      </w:r>
      <w:r>
        <w:rPr>
          <w:rFonts w:asciiTheme="majorHAnsi" w:hAnsiTheme="majorHAnsi"/>
          <w:sz w:val="20"/>
        </w:rPr>
        <w:t>with TCT West,</w:t>
      </w:r>
      <w:r>
        <w:rPr>
          <w:rFonts w:asciiTheme="majorHAnsi" w:hAnsiTheme="majorHAnsi"/>
          <w:sz w:val="20"/>
        </w:rPr>
        <w:t xml:space="preserve"> Jenny Loveland,</w:t>
      </w:r>
      <w:r>
        <w:rPr>
          <w:rFonts w:asciiTheme="majorHAnsi" w:hAnsiTheme="majorHAnsi"/>
          <w:sz w:val="20"/>
        </w:rPr>
        <w:t xml:space="preserve"> Town Engineer Sherman Allred, Town Attorney Kent </w:t>
      </w:r>
      <w:r>
        <w:rPr>
          <w:rFonts w:asciiTheme="majorHAnsi" w:hAnsiTheme="majorHAnsi"/>
          <w:sz w:val="20"/>
        </w:rPr>
        <w:t>Richens</w:t>
      </w:r>
      <w:r>
        <w:rPr>
          <w:rFonts w:asciiTheme="majorHAnsi" w:hAnsiTheme="majorHAnsi"/>
          <w:sz w:val="20"/>
        </w:rPr>
        <w:t xml:space="preserve">, Steve </w:t>
      </w:r>
      <w:proofErr w:type="spellStart"/>
      <w:r>
        <w:rPr>
          <w:rFonts w:asciiTheme="majorHAnsi" w:hAnsiTheme="majorHAnsi"/>
          <w:sz w:val="20"/>
        </w:rPr>
        <w:t>Vanderploeg</w:t>
      </w:r>
      <w:proofErr w:type="spellEnd"/>
      <w:r>
        <w:rPr>
          <w:rFonts w:asciiTheme="majorHAnsi" w:hAnsiTheme="majorHAnsi"/>
          <w:sz w:val="20"/>
        </w:rPr>
        <w:t xml:space="preserve">, </w:t>
      </w:r>
      <w:r w:rsidRPr="00812FF5">
        <w:rPr>
          <w:rFonts w:asciiTheme="majorHAnsi" w:hAnsiTheme="majorHAnsi"/>
          <w:sz w:val="20"/>
        </w:rPr>
        <w:t>Chief of Police Chris Kampbell, and Clerk/Treasurer Danielle Chapman.</w:t>
      </w:r>
    </w:p>
    <w:p w:rsidR="007079A6" w:rsidRPr="007079A6" w:rsidRDefault="005D7D8E" w:rsidP="00576C33">
      <w:pPr>
        <w:pStyle w:val="BodyText"/>
        <w:tabs>
          <w:tab w:val="center" w:pos="4680"/>
        </w:tabs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The Meeting was called to order at 7:00 PM.</w:t>
      </w:r>
      <w:r w:rsidRPr="007079A6">
        <w:rPr>
          <w:rFonts w:asciiTheme="majorHAnsi" w:hAnsiTheme="majorHAnsi"/>
          <w:sz w:val="20"/>
        </w:rPr>
        <w:tab/>
      </w:r>
    </w:p>
    <w:p w:rsidR="009B7009" w:rsidRPr="007079A6" w:rsidRDefault="005D7D8E" w:rsidP="009B7009">
      <w:pPr>
        <w:spacing w:after="0" w:line="240" w:lineRule="auto"/>
        <w:rPr>
          <w:rFonts w:asciiTheme="majorHAnsi" w:hAnsiTheme="majorHAnsi"/>
          <w:sz w:val="20"/>
        </w:rPr>
      </w:pPr>
    </w:p>
    <w:p w:rsidR="009B7009" w:rsidRPr="007079A6" w:rsidRDefault="005D7D8E" w:rsidP="009B7009">
      <w:pPr>
        <w:pStyle w:val="PlainTex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made the motion and </w:t>
      </w:r>
      <w:r>
        <w:rPr>
          <w:rFonts w:asciiTheme="majorHAnsi" w:hAnsiTheme="majorHAnsi"/>
          <w:sz w:val="20"/>
        </w:rPr>
        <w:t xml:space="preserve">Dave Cooper </w:t>
      </w:r>
      <w:r>
        <w:rPr>
          <w:rFonts w:asciiTheme="majorHAnsi" w:hAnsiTheme="majorHAnsi"/>
          <w:sz w:val="20"/>
        </w:rPr>
        <w:t>seconded to approve the consent agenda as presented:  Minutes for the Regular Cou</w:t>
      </w:r>
      <w:r>
        <w:rPr>
          <w:rFonts w:asciiTheme="majorHAnsi" w:hAnsiTheme="majorHAnsi"/>
          <w:sz w:val="20"/>
        </w:rPr>
        <w:t>ncil Meeting</w:t>
      </w:r>
      <w:r w:rsidRPr="007079A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1/8/13,</w:t>
      </w:r>
      <w:r w:rsidRPr="007079A6">
        <w:rPr>
          <w:rFonts w:asciiTheme="majorHAnsi" w:hAnsiTheme="majorHAnsi"/>
          <w:sz w:val="20"/>
        </w:rPr>
        <w:t xml:space="preserve"> Special</w:t>
      </w:r>
      <w:r>
        <w:rPr>
          <w:rFonts w:asciiTheme="majorHAnsi" w:hAnsiTheme="majorHAnsi"/>
          <w:sz w:val="20"/>
        </w:rPr>
        <w:t xml:space="preserve"> Joint Meeting 1/9</w:t>
      </w:r>
      <w:r>
        <w:rPr>
          <w:rFonts w:asciiTheme="majorHAnsi" w:hAnsiTheme="majorHAnsi"/>
          <w:sz w:val="20"/>
        </w:rPr>
        <w:t xml:space="preserve">/13, and Regular </w:t>
      </w:r>
      <w:r>
        <w:rPr>
          <w:rFonts w:asciiTheme="majorHAnsi" w:hAnsiTheme="majorHAnsi"/>
          <w:sz w:val="20"/>
        </w:rPr>
        <w:t xml:space="preserve">Special </w:t>
      </w:r>
      <w:r>
        <w:rPr>
          <w:rFonts w:asciiTheme="majorHAnsi" w:hAnsiTheme="majorHAnsi"/>
          <w:sz w:val="20"/>
        </w:rPr>
        <w:t>Workshop Meeting 2/5/13</w:t>
      </w:r>
      <w:r w:rsidRPr="007079A6">
        <w:rPr>
          <w:rFonts w:asciiTheme="majorHAnsi" w:hAnsiTheme="majorHAnsi"/>
          <w:sz w:val="20"/>
        </w:rPr>
        <w:t xml:space="preserve">; 2) </w:t>
      </w:r>
      <w:r>
        <w:rPr>
          <w:rFonts w:asciiTheme="majorHAnsi" w:hAnsiTheme="majorHAnsi"/>
          <w:sz w:val="20"/>
        </w:rPr>
        <w:t>January  2013</w:t>
      </w:r>
      <w:r w:rsidRPr="007079A6">
        <w:rPr>
          <w:rFonts w:asciiTheme="majorHAnsi" w:hAnsiTheme="majorHAnsi"/>
          <w:sz w:val="20"/>
        </w:rPr>
        <w:t xml:space="preserve"> Financial Report; 3) Vouchers $1</w:t>
      </w:r>
      <w:r>
        <w:rPr>
          <w:rFonts w:asciiTheme="majorHAnsi" w:hAnsiTheme="majorHAnsi"/>
          <w:sz w:val="20"/>
        </w:rPr>
        <w:t xml:space="preserve">66,297.61 </w:t>
      </w:r>
      <w:r w:rsidRPr="007079A6">
        <w:rPr>
          <w:rFonts w:asciiTheme="majorHAnsi" w:hAnsiTheme="majorHAnsi"/>
          <w:sz w:val="20"/>
        </w:rPr>
        <w:t>+ Payroll Gross $</w:t>
      </w:r>
      <w:r>
        <w:rPr>
          <w:rFonts w:asciiTheme="majorHAnsi" w:hAnsiTheme="majorHAnsi"/>
          <w:sz w:val="20"/>
        </w:rPr>
        <w:t>50,508.90</w:t>
      </w:r>
      <w:r w:rsidRPr="007079A6">
        <w:rPr>
          <w:rFonts w:asciiTheme="majorHAnsi" w:hAnsiTheme="majorHAnsi"/>
          <w:sz w:val="20"/>
        </w:rPr>
        <w:t xml:space="preserve"> GT=$</w:t>
      </w:r>
      <w:r>
        <w:rPr>
          <w:rFonts w:asciiTheme="majorHAnsi" w:hAnsiTheme="majorHAnsi"/>
          <w:sz w:val="20"/>
        </w:rPr>
        <w:t>216,806.51</w:t>
      </w:r>
      <w:r w:rsidRPr="007079A6">
        <w:rPr>
          <w:rFonts w:asciiTheme="majorHAnsi" w:hAnsiTheme="majorHAnsi"/>
          <w:sz w:val="20"/>
        </w:rPr>
        <w:t>; 4) Municipal Court Report; 5) Delinquent Accounts:  $</w:t>
      </w:r>
      <w:r>
        <w:rPr>
          <w:rFonts w:asciiTheme="majorHAnsi" w:hAnsiTheme="majorHAnsi"/>
          <w:sz w:val="20"/>
        </w:rPr>
        <w:t>74,20</w:t>
      </w:r>
      <w:r>
        <w:rPr>
          <w:rFonts w:asciiTheme="majorHAnsi" w:hAnsiTheme="majorHAnsi"/>
          <w:sz w:val="20"/>
        </w:rPr>
        <w:t>9.91 (30 days-Current), $9,369.57</w:t>
      </w:r>
      <w:r w:rsidRPr="007079A6">
        <w:rPr>
          <w:rFonts w:asciiTheme="majorHAnsi" w:hAnsiTheme="majorHAnsi"/>
          <w:sz w:val="20"/>
        </w:rPr>
        <w:t xml:space="preserve"> (60 days), and $</w:t>
      </w:r>
      <w:r>
        <w:rPr>
          <w:rFonts w:asciiTheme="majorHAnsi" w:hAnsiTheme="majorHAnsi"/>
          <w:sz w:val="20"/>
        </w:rPr>
        <w:t xml:space="preserve">27,917.38 </w:t>
      </w:r>
      <w:r w:rsidRPr="007079A6">
        <w:rPr>
          <w:rFonts w:asciiTheme="majorHAnsi" w:hAnsiTheme="majorHAnsi"/>
          <w:sz w:val="20"/>
        </w:rPr>
        <w:t>(90 days)</w:t>
      </w:r>
      <w:r>
        <w:rPr>
          <w:rFonts w:asciiTheme="majorHAnsi" w:hAnsiTheme="majorHAnsi"/>
          <w:sz w:val="20"/>
        </w:rPr>
        <w:t xml:space="preserve"> as of 2/12/13</w:t>
      </w:r>
      <w:r w:rsidRPr="007079A6">
        <w:rPr>
          <w:rFonts w:asciiTheme="majorHAnsi" w:hAnsiTheme="majorHAnsi"/>
          <w:sz w:val="20"/>
        </w:rPr>
        <w:t xml:space="preserve">.  The vote to approve the Consent Agenda was unanimous.  </w:t>
      </w:r>
    </w:p>
    <w:p w:rsidR="007079A6" w:rsidRPr="007079A6" w:rsidRDefault="005D7D8E" w:rsidP="009B7009">
      <w:pPr>
        <w:pStyle w:val="PlainText"/>
        <w:rPr>
          <w:rFonts w:asciiTheme="majorHAnsi" w:hAnsiTheme="majorHAnsi"/>
          <w:sz w:val="20"/>
        </w:rPr>
      </w:pPr>
    </w:p>
    <w:p w:rsidR="009B7009" w:rsidRDefault="00A673BF" w:rsidP="009B7009">
      <w:pPr>
        <w:spacing w:after="0"/>
        <w:rPr>
          <w:rFonts w:asciiTheme="majorHAnsi" w:hAnsiTheme="majorHAnsi"/>
          <w:sz w:val="20"/>
        </w:rPr>
      </w:pPr>
      <w:r w:rsidRPr="007079A6">
        <w:rPr>
          <w:rFonts w:asciiTheme="majorHAnsi" w:hAnsiTheme="majorHAnsi"/>
          <w:sz w:val="20"/>
        </w:rPr>
        <w:t>Public Comments:</w:t>
      </w:r>
      <w:r w:rsidR="005D7D8E" w:rsidRPr="007079A6">
        <w:rPr>
          <w:rFonts w:asciiTheme="majorHAnsi" w:hAnsiTheme="majorHAnsi"/>
          <w:sz w:val="20"/>
        </w:rPr>
        <w:t xml:space="preserve">  None</w:t>
      </w:r>
    </w:p>
    <w:p w:rsidR="00576C33" w:rsidRDefault="005D7D8E" w:rsidP="009B7009">
      <w:pPr>
        <w:spacing w:after="0"/>
        <w:rPr>
          <w:rFonts w:asciiTheme="majorHAnsi" w:hAnsiTheme="majorHAnsi"/>
          <w:sz w:val="20"/>
        </w:rPr>
      </w:pPr>
    </w:p>
    <w:p w:rsidR="00576C33" w:rsidRDefault="005D7D8E" w:rsidP="009B700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Mayor opened a Public Hearing at 7:02 pm for</w:t>
      </w:r>
      <w:r>
        <w:rPr>
          <w:rFonts w:asciiTheme="majorHAnsi" w:hAnsiTheme="majorHAnsi"/>
          <w:sz w:val="20"/>
        </w:rPr>
        <w:t xml:space="preserve"> Annual Liquor License Renewal</w:t>
      </w:r>
      <w:r>
        <w:rPr>
          <w:rFonts w:asciiTheme="majorHAnsi" w:hAnsiTheme="majorHAnsi"/>
          <w:sz w:val="20"/>
        </w:rPr>
        <w:t xml:space="preserve"> for the following businesses:</w:t>
      </w:r>
    </w:p>
    <w:p w:rsidR="00576C33" w:rsidRPr="007079A6" w:rsidRDefault="005D7D8E" w:rsidP="009B700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Retail Liquor Licenses:  Ten Times, Inc. </w:t>
      </w:r>
      <w:proofErr w:type="spellStart"/>
      <w:r>
        <w:rPr>
          <w:rFonts w:asciiTheme="majorHAnsi" w:hAnsiTheme="majorHAnsi"/>
          <w:sz w:val="20"/>
        </w:rPr>
        <w:t>dba</w:t>
      </w:r>
      <w:proofErr w:type="spellEnd"/>
      <w:r>
        <w:rPr>
          <w:rFonts w:asciiTheme="majorHAnsi" w:hAnsiTheme="majorHAnsi"/>
          <w:sz w:val="20"/>
        </w:rPr>
        <w:t xml:space="preserve"> Overland Express Mart;  151 N. 4</w:t>
      </w:r>
      <w:r w:rsidRPr="00576C33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, Roger Williams </w:t>
      </w:r>
      <w:proofErr w:type="spellStart"/>
      <w:r>
        <w:rPr>
          <w:rFonts w:asciiTheme="majorHAnsi" w:hAnsiTheme="majorHAnsi"/>
          <w:sz w:val="20"/>
        </w:rPr>
        <w:t>dba</w:t>
      </w:r>
      <w:proofErr w:type="spellEnd"/>
      <w:r>
        <w:rPr>
          <w:rFonts w:asciiTheme="majorHAnsi" w:hAnsiTheme="majorHAnsi"/>
          <w:sz w:val="20"/>
        </w:rPr>
        <w:t xml:space="preserve"> Stockman’s Bar, 105 S. 4</w:t>
      </w:r>
      <w:r w:rsidRPr="00576C33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; Stefan F. &amp; Tracy A. Harper </w:t>
      </w:r>
      <w:proofErr w:type="spellStart"/>
      <w:r>
        <w:rPr>
          <w:rFonts w:asciiTheme="majorHAnsi" w:hAnsiTheme="majorHAnsi"/>
          <w:sz w:val="20"/>
        </w:rPr>
        <w:t>dba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Harpers’s</w:t>
      </w:r>
      <w:proofErr w:type="spellEnd"/>
      <w:r>
        <w:rPr>
          <w:rFonts w:asciiTheme="majorHAnsi" w:hAnsiTheme="majorHAnsi"/>
          <w:sz w:val="20"/>
        </w:rPr>
        <w:t xml:space="preserve"> Service Center, 206 S. 4</w:t>
      </w:r>
      <w:r w:rsidRPr="00576C33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; DJ Foods, Inc. </w:t>
      </w:r>
      <w:proofErr w:type="spellStart"/>
      <w:r>
        <w:rPr>
          <w:rFonts w:asciiTheme="majorHAnsi" w:hAnsiTheme="majorHAnsi"/>
          <w:sz w:val="20"/>
        </w:rPr>
        <w:t>dba</w:t>
      </w:r>
      <w:proofErr w:type="spellEnd"/>
      <w:r>
        <w:rPr>
          <w:rFonts w:asciiTheme="majorHAnsi" w:hAnsiTheme="majorHAnsi"/>
          <w:sz w:val="20"/>
        </w:rPr>
        <w:t xml:space="preserve"> Wheeler’</w:t>
      </w:r>
      <w:r>
        <w:rPr>
          <w:rFonts w:asciiTheme="majorHAnsi" w:hAnsiTheme="majorHAnsi"/>
          <w:sz w:val="20"/>
        </w:rPr>
        <w:t>s IGA, 114 S. 4</w:t>
      </w:r>
      <w:r w:rsidRPr="00576C33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Limited Retail Liquor License:  Fraternal Order of Eagles </w:t>
      </w:r>
      <w:proofErr w:type="spellStart"/>
      <w:r>
        <w:rPr>
          <w:rFonts w:asciiTheme="majorHAnsi" w:hAnsiTheme="majorHAnsi"/>
          <w:sz w:val="20"/>
        </w:rPr>
        <w:t>dba</w:t>
      </w:r>
      <w:proofErr w:type="spellEnd"/>
      <w:r>
        <w:rPr>
          <w:rFonts w:asciiTheme="majorHAnsi" w:hAnsiTheme="majorHAnsi"/>
          <w:sz w:val="20"/>
        </w:rPr>
        <w:t xml:space="preserve"> Cloud Peak Aerie 3086, 103 S. 4</w:t>
      </w:r>
      <w:r w:rsidRPr="00576C33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 xml:space="preserve"> 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inquired from Police Chief Kampbell </w:t>
      </w:r>
      <w:r>
        <w:rPr>
          <w:rFonts w:asciiTheme="majorHAnsi" w:hAnsiTheme="majorHAnsi"/>
          <w:sz w:val="20"/>
        </w:rPr>
        <w:t>if he had any concerns with any of the listed liquor license holders.  Chief Kampbell said</w:t>
      </w:r>
      <w:r>
        <w:rPr>
          <w:rFonts w:asciiTheme="majorHAnsi" w:hAnsiTheme="majorHAnsi"/>
          <w:sz w:val="20"/>
        </w:rPr>
        <w:t xml:space="preserve"> that one establishment had two violations, and they have been</w:t>
      </w:r>
      <w:r>
        <w:rPr>
          <w:rFonts w:asciiTheme="majorHAnsi" w:hAnsiTheme="majorHAnsi"/>
          <w:sz w:val="20"/>
        </w:rPr>
        <w:t xml:space="preserve"> addressed through the county, </w:t>
      </w:r>
      <w:r>
        <w:rPr>
          <w:rFonts w:asciiTheme="majorHAnsi" w:hAnsiTheme="majorHAnsi"/>
          <w:sz w:val="20"/>
        </w:rPr>
        <w:t>but he doesn’t have an</w:t>
      </w:r>
      <w:r>
        <w:rPr>
          <w:rFonts w:asciiTheme="majorHAnsi" w:hAnsiTheme="majorHAnsi"/>
          <w:sz w:val="20"/>
        </w:rPr>
        <w:t>y concerns about them, other tha</w:t>
      </w:r>
      <w:r>
        <w:rPr>
          <w:rFonts w:asciiTheme="majorHAnsi" w:hAnsiTheme="majorHAnsi"/>
          <w:sz w:val="20"/>
        </w:rPr>
        <w:t xml:space="preserve">n the violations that preexist.  Hearing closed at 7:04 PM. </w:t>
      </w:r>
    </w:p>
    <w:p w:rsidR="009B7009" w:rsidRPr="007079A6" w:rsidRDefault="005D7D8E" w:rsidP="009B7009">
      <w:pPr>
        <w:spacing w:after="0"/>
        <w:rPr>
          <w:rFonts w:asciiTheme="majorHAnsi" w:hAnsiTheme="majorHAnsi"/>
          <w:sz w:val="20"/>
        </w:rPr>
      </w:pPr>
    </w:p>
    <w:p w:rsidR="009B7009" w:rsidRDefault="005D7D8E" w:rsidP="009B7009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Council received the minutes from the Janua</w:t>
      </w:r>
      <w:r>
        <w:rPr>
          <w:rFonts w:asciiTheme="majorHAnsi" w:hAnsiTheme="majorHAnsi"/>
          <w:sz w:val="20"/>
        </w:rPr>
        <w:t xml:space="preserve">ry 29, 2013 </w:t>
      </w:r>
      <w:r>
        <w:rPr>
          <w:rFonts w:asciiTheme="majorHAnsi" w:hAnsiTheme="majorHAnsi"/>
          <w:sz w:val="20"/>
        </w:rPr>
        <w:t>Planning and Zoning Commission</w:t>
      </w:r>
      <w:r>
        <w:rPr>
          <w:rFonts w:asciiTheme="majorHAnsi" w:hAnsiTheme="majorHAnsi"/>
          <w:sz w:val="20"/>
        </w:rPr>
        <w:t xml:space="preserve"> meeting.</w:t>
      </w:r>
    </w:p>
    <w:p w:rsidR="009B7009" w:rsidRDefault="005D7D8E" w:rsidP="00A673BF">
      <w:pPr>
        <w:spacing w:after="0"/>
        <w:rPr>
          <w:rFonts w:asciiTheme="majorHAnsi" w:hAnsiTheme="majorHAnsi"/>
          <w:sz w:val="20"/>
        </w:rPr>
      </w:pPr>
    </w:p>
    <w:p w:rsidR="00335FD2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Phil Julliard gave an update on the</w:t>
      </w:r>
      <w:r>
        <w:rPr>
          <w:rFonts w:asciiTheme="majorHAnsi" w:hAnsiTheme="majorHAnsi"/>
          <w:sz w:val="20"/>
        </w:rPr>
        <w:t xml:space="preserve"> Big Horn Regional JP</w:t>
      </w:r>
      <w:r>
        <w:rPr>
          <w:rFonts w:asciiTheme="majorHAnsi" w:hAnsiTheme="majorHAnsi"/>
          <w:sz w:val="20"/>
        </w:rPr>
        <w:t>B &amp; South Big Horn JPB report concerning purified water.</w:t>
      </w:r>
    </w:p>
    <w:p w:rsidR="00576C33" w:rsidRDefault="005D7D8E" w:rsidP="00A673BF">
      <w:pPr>
        <w:spacing w:after="0"/>
        <w:rPr>
          <w:rFonts w:asciiTheme="majorHAnsi" w:hAnsiTheme="majorHAnsi"/>
          <w:sz w:val="20"/>
        </w:rPr>
      </w:pPr>
    </w:p>
    <w:p w:rsidR="00576C33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Mayor </w:t>
      </w:r>
      <w:r>
        <w:rPr>
          <w:rFonts w:asciiTheme="majorHAnsi" w:hAnsiTheme="majorHAnsi"/>
          <w:sz w:val="20"/>
        </w:rPr>
        <w:t xml:space="preserve">Kania provided </w:t>
      </w:r>
      <w:r>
        <w:rPr>
          <w:rFonts w:asciiTheme="majorHAnsi" w:hAnsiTheme="majorHAnsi"/>
          <w:sz w:val="20"/>
        </w:rPr>
        <w:t>update on the Municipal Energy Agency of Nebraska concerning wholes</w:t>
      </w:r>
      <w:r>
        <w:rPr>
          <w:rFonts w:asciiTheme="majorHAnsi" w:hAnsiTheme="majorHAnsi"/>
          <w:sz w:val="20"/>
        </w:rPr>
        <w:t>ale power.</w:t>
      </w:r>
    </w:p>
    <w:p w:rsidR="00576C33" w:rsidRDefault="005D7D8E" w:rsidP="00A673BF">
      <w:pPr>
        <w:spacing w:after="0"/>
        <w:rPr>
          <w:rFonts w:asciiTheme="majorHAnsi" w:hAnsiTheme="majorHAnsi"/>
          <w:sz w:val="20"/>
        </w:rPr>
      </w:pPr>
    </w:p>
    <w:p w:rsidR="004A7B7F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Mayor K</w:t>
      </w:r>
      <w:r>
        <w:rPr>
          <w:rFonts w:asciiTheme="majorHAnsi" w:hAnsiTheme="majorHAnsi"/>
          <w:sz w:val="20"/>
        </w:rPr>
        <w:t xml:space="preserve">ania and 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gave the</w:t>
      </w:r>
      <w:r>
        <w:rPr>
          <w:rFonts w:asciiTheme="majorHAnsi" w:hAnsiTheme="majorHAnsi"/>
          <w:sz w:val="20"/>
        </w:rPr>
        <w:t xml:space="preserve"> Council an update regarding their</w:t>
      </w:r>
      <w:r>
        <w:rPr>
          <w:rFonts w:asciiTheme="majorHAnsi" w:hAnsiTheme="majorHAnsi"/>
          <w:sz w:val="20"/>
        </w:rPr>
        <w:t xml:space="preserve"> experience</w:t>
      </w:r>
      <w:r>
        <w:rPr>
          <w:rFonts w:asciiTheme="majorHAnsi" w:hAnsiTheme="majorHAnsi"/>
          <w:sz w:val="20"/>
        </w:rPr>
        <w:t>s</w:t>
      </w:r>
      <w:r>
        <w:rPr>
          <w:rFonts w:asciiTheme="majorHAnsi" w:hAnsiTheme="majorHAnsi"/>
          <w:sz w:val="20"/>
        </w:rPr>
        <w:t xml:space="preserve"> at the </w:t>
      </w:r>
      <w:r>
        <w:rPr>
          <w:rFonts w:asciiTheme="majorHAnsi" w:hAnsiTheme="majorHAnsi"/>
          <w:sz w:val="20"/>
        </w:rPr>
        <w:t xml:space="preserve">WAM winter </w:t>
      </w:r>
      <w:r>
        <w:rPr>
          <w:rFonts w:asciiTheme="majorHAnsi" w:hAnsiTheme="majorHAnsi"/>
          <w:sz w:val="20"/>
        </w:rPr>
        <w:t>workshop.   Mayor Kania and Phil agree that the networking is well worth the time to attend these workshops.</w:t>
      </w:r>
      <w:r>
        <w:rPr>
          <w:rFonts w:asciiTheme="majorHAnsi" w:hAnsiTheme="majorHAnsi"/>
          <w:sz w:val="20"/>
        </w:rPr>
        <w:t xml:space="preserve"> Mayor Kania encouraged the Council to consider attending some or all of the summer convention in Riverton.</w:t>
      </w:r>
    </w:p>
    <w:p w:rsidR="009B7009" w:rsidRDefault="005D7D8E" w:rsidP="00A673BF">
      <w:pPr>
        <w:spacing w:after="0"/>
        <w:rPr>
          <w:rFonts w:asciiTheme="majorHAnsi" w:hAnsiTheme="majorHAnsi"/>
          <w:sz w:val="20"/>
        </w:rPr>
      </w:pPr>
    </w:p>
    <w:p w:rsidR="00335FD2" w:rsidRDefault="005D7D8E" w:rsidP="00117760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ORDINANCE 622:  An ordinance regarding Garbage Rates, 2</w:t>
      </w:r>
      <w:r w:rsidRPr="00117760">
        <w:rPr>
          <w:rFonts w:asciiTheme="majorHAnsi" w:hAnsiTheme="majorHAnsi"/>
          <w:sz w:val="20"/>
          <w:vertAlign w:val="superscript"/>
        </w:rPr>
        <w:t>nd</w:t>
      </w:r>
      <w:r>
        <w:rPr>
          <w:rFonts w:asciiTheme="majorHAnsi" w:hAnsiTheme="majorHAnsi"/>
          <w:sz w:val="20"/>
        </w:rPr>
        <w:t xml:space="preserve"> Reading.  </w:t>
      </w:r>
      <w:r>
        <w:rPr>
          <w:rFonts w:asciiTheme="majorHAnsi" w:hAnsiTheme="majorHAnsi"/>
          <w:sz w:val="20"/>
        </w:rPr>
        <w:t xml:space="preserve">Phil </w:t>
      </w:r>
      <w:r>
        <w:rPr>
          <w:rFonts w:asciiTheme="majorHAnsi" w:hAnsiTheme="majorHAnsi"/>
          <w:sz w:val="20"/>
        </w:rPr>
        <w:t>made a motion to approve Ordinance 622 on 2</w:t>
      </w:r>
      <w:r w:rsidRPr="00117760">
        <w:rPr>
          <w:rFonts w:asciiTheme="majorHAnsi" w:hAnsiTheme="majorHAnsi"/>
          <w:sz w:val="20"/>
          <w:vertAlign w:val="superscript"/>
        </w:rPr>
        <w:t>nd</w:t>
      </w:r>
      <w:r>
        <w:rPr>
          <w:rFonts w:asciiTheme="majorHAnsi" w:hAnsiTheme="majorHAnsi"/>
          <w:sz w:val="20"/>
        </w:rPr>
        <w:t xml:space="preserve"> reading and to</w:t>
      </w:r>
      <w:r>
        <w:rPr>
          <w:rFonts w:asciiTheme="majorHAnsi" w:hAnsiTheme="majorHAnsi"/>
          <w:sz w:val="20"/>
        </w:rPr>
        <w:t xml:space="preserve"> suspend the rules</w:t>
      </w:r>
      <w:r>
        <w:rPr>
          <w:rFonts w:asciiTheme="majorHAnsi" w:hAnsiTheme="majorHAnsi"/>
          <w:sz w:val="20"/>
        </w:rPr>
        <w:t xml:space="preserve"> requiring third reading</w:t>
      </w:r>
      <w:r>
        <w:rPr>
          <w:rFonts w:asciiTheme="majorHAnsi" w:hAnsiTheme="majorHAnsi"/>
          <w:sz w:val="20"/>
        </w:rPr>
        <w:t xml:space="preserve">, Lyle seconded the motion.  </w:t>
      </w:r>
      <w:r>
        <w:rPr>
          <w:rFonts w:asciiTheme="majorHAnsi" w:hAnsiTheme="majorHAnsi"/>
          <w:sz w:val="20"/>
        </w:rPr>
        <w:t>In discussion, Mayor Kania asked Kent Richens for clarification on when rules can be suspended and what constitutes and emergency. The question was called.</w:t>
      </w:r>
    </w:p>
    <w:p w:rsidR="00335FD2" w:rsidRDefault="005D7D8E" w:rsidP="00335FD2">
      <w:pPr>
        <w:spacing w:after="0"/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>Lyle King</w:t>
      </w:r>
      <w:r>
        <w:rPr>
          <w:rFonts w:asciiTheme="majorHAnsi" w:hAnsiTheme="majorHAnsi"/>
          <w:sz w:val="20"/>
        </w:rPr>
        <w:tab/>
        <w:t>For</w:t>
      </w:r>
    </w:p>
    <w:p w:rsidR="00335FD2" w:rsidRDefault="005D7D8E" w:rsidP="00335FD2">
      <w:pPr>
        <w:spacing w:after="0"/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</w:t>
      </w:r>
      <w:r>
        <w:rPr>
          <w:rFonts w:asciiTheme="majorHAnsi" w:hAnsiTheme="majorHAnsi"/>
          <w:sz w:val="20"/>
        </w:rPr>
        <w:t>hil</w:t>
      </w:r>
      <w:r>
        <w:rPr>
          <w:rFonts w:asciiTheme="majorHAnsi" w:hAnsiTheme="majorHAnsi"/>
          <w:sz w:val="20"/>
        </w:rPr>
        <w:t xml:space="preserve"> Julliard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>For</w:t>
      </w:r>
    </w:p>
    <w:p w:rsidR="00335FD2" w:rsidRDefault="005D7D8E" w:rsidP="00335FD2">
      <w:pPr>
        <w:spacing w:after="0"/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Bill Stoelk</w:t>
      </w:r>
      <w:r>
        <w:rPr>
          <w:rFonts w:asciiTheme="majorHAnsi" w:hAnsiTheme="majorHAnsi"/>
          <w:sz w:val="20"/>
        </w:rPr>
        <w:tab/>
        <w:t>For</w:t>
      </w:r>
    </w:p>
    <w:p w:rsidR="00335FD2" w:rsidRDefault="005D7D8E" w:rsidP="00335FD2">
      <w:pPr>
        <w:spacing w:after="0"/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Dave Cooper</w:t>
      </w:r>
      <w:r>
        <w:rPr>
          <w:rFonts w:asciiTheme="majorHAnsi" w:hAnsiTheme="majorHAnsi"/>
          <w:sz w:val="20"/>
        </w:rPr>
        <w:tab/>
        <w:t>Against</w:t>
      </w:r>
    </w:p>
    <w:p w:rsidR="00335FD2" w:rsidRDefault="005D7D8E" w:rsidP="00335FD2">
      <w:pPr>
        <w:spacing w:after="0"/>
        <w:ind w:firstLine="7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Amy Kania  </w:t>
      </w:r>
      <w:r>
        <w:rPr>
          <w:rFonts w:asciiTheme="majorHAnsi" w:hAnsiTheme="majorHAnsi"/>
          <w:sz w:val="20"/>
        </w:rPr>
        <w:tab/>
        <w:t>Against</w:t>
      </w:r>
      <w:bookmarkStart w:id="0" w:name="_GoBack"/>
      <w:bookmarkEnd w:id="0"/>
    </w:p>
    <w:p w:rsidR="00335FD2" w:rsidRDefault="005D7D8E" w:rsidP="00335FD2">
      <w:pPr>
        <w:spacing w:after="0"/>
        <w:rPr>
          <w:rFonts w:asciiTheme="majorHAnsi" w:hAnsiTheme="majorHAnsi"/>
          <w:sz w:val="20"/>
        </w:rPr>
      </w:pPr>
    </w:p>
    <w:p w:rsidR="00335FD2" w:rsidRDefault="005D7D8E" w:rsidP="00335FD2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Motioned required 2/3 to pass. Motion failed.</w:t>
      </w:r>
    </w:p>
    <w:p w:rsidR="00335FD2" w:rsidRDefault="005D7D8E" w:rsidP="00335FD2">
      <w:pPr>
        <w:spacing w:after="0"/>
        <w:rPr>
          <w:rFonts w:asciiTheme="majorHAnsi" w:hAnsiTheme="majorHAnsi"/>
          <w:sz w:val="20"/>
        </w:rPr>
      </w:pPr>
    </w:p>
    <w:p w:rsidR="009B7009" w:rsidRDefault="005D7D8E" w:rsidP="00335FD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made the motion to pass the </w:t>
      </w:r>
      <w:proofErr w:type="spellStart"/>
      <w:r>
        <w:rPr>
          <w:rFonts w:asciiTheme="majorHAnsi" w:hAnsiTheme="majorHAnsi"/>
          <w:sz w:val="20"/>
        </w:rPr>
        <w:t>ord</w:t>
      </w:r>
      <w:proofErr w:type="spellEnd"/>
      <w:r>
        <w:rPr>
          <w:rFonts w:asciiTheme="majorHAnsi" w:hAnsiTheme="majorHAnsi"/>
          <w:sz w:val="20"/>
        </w:rPr>
        <w:t xml:space="preserve"> on 2</w:t>
      </w:r>
      <w:r w:rsidRPr="00C01112">
        <w:rPr>
          <w:rFonts w:asciiTheme="majorHAnsi" w:hAnsiTheme="majorHAnsi"/>
          <w:sz w:val="20"/>
          <w:vertAlign w:val="superscript"/>
        </w:rPr>
        <w:t>nd</w:t>
      </w:r>
      <w:r>
        <w:rPr>
          <w:rFonts w:asciiTheme="majorHAnsi" w:hAnsiTheme="majorHAnsi"/>
          <w:sz w:val="20"/>
        </w:rPr>
        <w:t xml:space="preserve"> reading, Lyle King seconded and the motion </w:t>
      </w:r>
      <w:r>
        <w:rPr>
          <w:rFonts w:asciiTheme="majorHAnsi" w:hAnsiTheme="majorHAnsi"/>
          <w:sz w:val="20"/>
        </w:rPr>
        <w:t xml:space="preserve">passed </w:t>
      </w:r>
      <w:r>
        <w:rPr>
          <w:rFonts w:asciiTheme="majorHAnsi" w:hAnsiTheme="majorHAnsi"/>
          <w:sz w:val="20"/>
        </w:rPr>
        <w:t>unanimous</w:t>
      </w:r>
      <w:r>
        <w:rPr>
          <w:rFonts w:asciiTheme="majorHAnsi" w:hAnsiTheme="majorHAnsi"/>
          <w:sz w:val="20"/>
        </w:rPr>
        <w:t>ly</w:t>
      </w:r>
      <w:r>
        <w:rPr>
          <w:rFonts w:asciiTheme="majorHAnsi" w:hAnsiTheme="majorHAnsi"/>
          <w:sz w:val="20"/>
        </w:rPr>
        <w:t>.  Mayor Kania purposed that we ha</w:t>
      </w:r>
      <w:r>
        <w:rPr>
          <w:rFonts w:asciiTheme="majorHAnsi" w:hAnsiTheme="majorHAnsi"/>
          <w:sz w:val="20"/>
        </w:rPr>
        <w:t>ve a 3</w:t>
      </w:r>
      <w:r w:rsidRPr="00C01112">
        <w:rPr>
          <w:rFonts w:asciiTheme="majorHAnsi" w:hAnsiTheme="majorHAnsi"/>
          <w:sz w:val="20"/>
          <w:vertAlign w:val="superscript"/>
        </w:rPr>
        <w:t>rd</w:t>
      </w:r>
      <w:r>
        <w:rPr>
          <w:rFonts w:asciiTheme="majorHAnsi" w:hAnsiTheme="majorHAnsi"/>
          <w:sz w:val="20"/>
        </w:rPr>
        <w:t xml:space="preserve"> reading either at the special meeting scheduled for the 16</w:t>
      </w:r>
      <w:r w:rsidRPr="00335FD2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 of February </w:t>
      </w:r>
      <w:r>
        <w:rPr>
          <w:rFonts w:asciiTheme="majorHAnsi" w:hAnsiTheme="majorHAnsi"/>
          <w:sz w:val="20"/>
        </w:rPr>
        <w:t xml:space="preserve">or bring it back to March’s meeting.  The consensus was to bring it back at </w:t>
      </w:r>
      <w:r>
        <w:rPr>
          <w:rFonts w:asciiTheme="majorHAnsi" w:hAnsiTheme="majorHAnsi"/>
          <w:sz w:val="20"/>
        </w:rPr>
        <w:t xml:space="preserve">the regular </w:t>
      </w:r>
      <w:r>
        <w:rPr>
          <w:rFonts w:asciiTheme="majorHAnsi" w:hAnsiTheme="majorHAnsi"/>
          <w:sz w:val="20"/>
        </w:rPr>
        <w:t xml:space="preserve">March’s meeting.  </w:t>
      </w:r>
    </w:p>
    <w:p w:rsidR="005B7EBC" w:rsidRPr="005821F6" w:rsidRDefault="005D7D8E" w:rsidP="009B7009">
      <w:pPr>
        <w:spacing w:after="0"/>
        <w:ind w:firstLine="720"/>
        <w:rPr>
          <w:rFonts w:asciiTheme="majorHAnsi" w:hAnsiTheme="majorHAnsi"/>
          <w:sz w:val="20"/>
          <w:szCs w:val="20"/>
        </w:rPr>
      </w:pPr>
    </w:p>
    <w:p w:rsidR="00335FD2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RESOLUTION 2012-0212-1:  Pathways Master Plan:  </w:t>
      </w:r>
      <w:r>
        <w:rPr>
          <w:rFonts w:asciiTheme="majorHAnsi" w:hAnsiTheme="majorHAnsi"/>
          <w:sz w:val="20"/>
        </w:rPr>
        <w:t>Mayor Kania gave t</w:t>
      </w:r>
      <w:r>
        <w:rPr>
          <w:rFonts w:asciiTheme="majorHAnsi" w:hAnsiTheme="majorHAnsi"/>
          <w:sz w:val="20"/>
        </w:rPr>
        <w:t>he Council an update t</w:t>
      </w:r>
      <w:r>
        <w:rPr>
          <w:rFonts w:asciiTheme="majorHAnsi" w:hAnsiTheme="majorHAnsi"/>
          <w:sz w:val="20"/>
        </w:rPr>
        <w:t xml:space="preserve">hat the Town had finally received comments from WYDOT to be incorporated in the plan. 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asked to review the plan again at the Special Meeting on the 16</w:t>
      </w:r>
      <w:r w:rsidRPr="00335FD2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>.</w:t>
      </w:r>
    </w:p>
    <w:p w:rsidR="00117760" w:rsidRDefault="005D7D8E" w:rsidP="00A673BF">
      <w:pPr>
        <w:spacing w:after="0"/>
        <w:rPr>
          <w:rFonts w:asciiTheme="majorHAnsi" w:hAnsiTheme="majorHAnsi"/>
          <w:sz w:val="20"/>
        </w:rPr>
      </w:pPr>
    </w:p>
    <w:p w:rsidR="00BF2F20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G-Street Sewe</w:t>
      </w:r>
      <w:r>
        <w:rPr>
          <w:rFonts w:asciiTheme="majorHAnsi" w:hAnsiTheme="majorHAnsi"/>
          <w:sz w:val="20"/>
        </w:rPr>
        <w:t>r Improvement Change Order #1 was presented by Sherma</w:t>
      </w:r>
      <w:r>
        <w:rPr>
          <w:rFonts w:asciiTheme="majorHAnsi" w:hAnsiTheme="majorHAnsi"/>
          <w:sz w:val="20"/>
        </w:rPr>
        <w:t>n Allred. This extends</w:t>
      </w:r>
      <w:r>
        <w:rPr>
          <w:rFonts w:asciiTheme="majorHAnsi" w:hAnsiTheme="majorHAnsi"/>
          <w:sz w:val="20"/>
        </w:rPr>
        <w:t xml:space="preserve"> the date of the project from 45 days to 66 days, in order to get a larger sewer washer to allow cameras down to view underground.  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made the motion to approve Change Order #1 from Yellowstone Landscaping</w:t>
      </w:r>
      <w:r>
        <w:rPr>
          <w:rFonts w:asciiTheme="majorHAnsi" w:hAnsiTheme="majorHAnsi"/>
          <w:sz w:val="20"/>
        </w:rPr>
        <w:t xml:space="preserve"> extending the da</w:t>
      </w:r>
      <w:r>
        <w:rPr>
          <w:rFonts w:asciiTheme="majorHAnsi" w:hAnsiTheme="majorHAnsi"/>
          <w:sz w:val="20"/>
        </w:rPr>
        <w:t>ys from 45 to 66</w:t>
      </w:r>
      <w:r>
        <w:rPr>
          <w:rFonts w:asciiTheme="majorHAnsi" w:hAnsiTheme="majorHAnsi"/>
          <w:sz w:val="20"/>
        </w:rPr>
        <w:t>, Dave</w:t>
      </w:r>
      <w:r>
        <w:rPr>
          <w:rFonts w:asciiTheme="majorHAnsi" w:hAnsiTheme="majorHAnsi"/>
          <w:sz w:val="20"/>
        </w:rPr>
        <w:t xml:space="preserve"> Cooper seconded and the motion passed unanimously</w:t>
      </w:r>
      <w:r>
        <w:rPr>
          <w:rFonts w:asciiTheme="majorHAnsi" w:hAnsiTheme="majorHAnsi"/>
          <w:sz w:val="20"/>
        </w:rPr>
        <w:t xml:space="preserve">. </w:t>
      </w:r>
    </w:p>
    <w:p w:rsidR="00FE740F" w:rsidRDefault="005D7D8E" w:rsidP="00A673BF">
      <w:pPr>
        <w:spacing w:after="0"/>
        <w:rPr>
          <w:rFonts w:asciiTheme="majorHAnsi" w:hAnsiTheme="majorHAnsi"/>
          <w:sz w:val="20"/>
        </w:rPr>
      </w:pPr>
    </w:p>
    <w:p w:rsidR="00DD6B46" w:rsidRDefault="005D7D8E" w:rsidP="00A673BF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Lot Split Request:  Lot 104, Block 1, Willow Run Subdivision (</w:t>
      </w:r>
      <w:proofErr w:type="spellStart"/>
      <w:r>
        <w:rPr>
          <w:rFonts w:asciiTheme="majorHAnsi" w:hAnsiTheme="majorHAnsi"/>
          <w:sz w:val="20"/>
        </w:rPr>
        <w:t>Julson</w:t>
      </w:r>
      <w:proofErr w:type="spellEnd"/>
      <w:r>
        <w:rPr>
          <w:rFonts w:asciiTheme="majorHAnsi" w:hAnsiTheme="majorHAnsi"/>
          <w:sz w:val="20"/>
        </w:rPr>
        <w:t xml:space="preserve"> &amp; Naylor):  </w:t>
      </w:r>
      <w:r>
        <w:rPr>
          <w:rFonts w:asciiTheme="majorHAnsi" w:hAnsiTheme="majorHAnsi"/>
          <w:sz w:val="20"/>
        </w:rPr>
        <w:t xml:space="preserve">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made the motion to approve this lot split as presented by the recommendations from the P&amp;Z, contingent on Mike </w:t>
      </w:r>
      <w:proofErr w:type="spellStart"/>
      <w:r>
        <w:rPr>
          <w:rFonts w:asciiTheme="majorHAnsi" w:hAnsiTheme="majorHAnsi"/>
          <w:sz w:val="20"/>
        </w:rPr>
        <w:t>Julson</w:t>
      </w:r>
      <w:proofErr w:type="spellEnd"/>
      <w:r>
        <w:rPr>
          <w:rFonts w:asciiTheme="majorHAnsi" w:hAnsiTheme="majorHAnsi"/>
          <w:sz w:val="20"/>
        </w:rPr>
        <w:t>, the actual property owner, signing off on the lot split; Dave Cooper seconded the motion and the vote was unanimous.</w:t>
      </w:r>
    </w:p>
    <w:p w:rsidR="00117760" w:rsidRDefault="005D7D8E" w:rsidP="00A673BF">
      <w:pPr>
        <w:spacing w:after="0"/>
        <w:rPr>
          <w:rFonts w:asciiTheme="majorHAnsi" w:hAnsiTheme="majorHAnsi"/>
          <w:sz w:val="20"/>
        </w:rPr>
      </w:pPr>
    </w:p>
    <w:p w:rsidR="00A4109A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Mayor presente</w:t>
      </w:r>
      <w:r>
        <w:rPr>
          <w:rFonts w:asciiTheme="majorHAnsi" w:hAnsiTheme="majorHAnsi"/>
          <w:sz w:val="20"/>
        </w:rPr>
        <w:t xml:space="preserve">d a draft MOU with Greybull concerning the cardboard baler and asked for feedback from the Council. </w:t>
      </w:r>
      <w:r>
        <w:rPr>
          <w:rFonts w:asciiTheme="majorHAnsi" w:hAnsiTheme="majorHAnsi"/>
          <w:sz w:val="20"/>
        </w:rPr>
        <w:t xml:space="preserve">The Town of Basin’s attorney and also the Town of Greybull’s have reviewed and agree with the terms of this MOU.   The Town of Greybull will review this at </w:t>
      </w:r>
      <w:r>
        <w:rPr>
          <w:rFonts w:asciiTheme="majorHAnsi" w:hAnsiTheme="majorHAnsi"/>
          <w:sz w:val="20"/>
        </w:rPr>
        <w:t xml:space="preserve">their meeting in March.  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Liquor License Renewal:  List provided in the public hearing above.  </w:t>
      </w:r>
      <w:r>
        <w:rPr>
          <w:rFonts w:asciiTheme="majorHAnsi" w:hAnsiTheme="majorHAnsi"/>
          <w:sz w:val="20"/>
        </w:rPr>
        <w:t xml:space="preserve">Phil </w:t>
      </w:r>
      <w:proofErr w:type="spellStart"/>
      <w:r>
        <w:rPr>
          <w:rFonts w:asciiTheme="majorHAnsi" w:hAnsiTheme="majorHAnsi"/>
          <w:sz w:val="20"/>
        </w:rPr>
        <w:t>Juillard</w:t>
      </w:r>
      <w:proofErr w:type="spellEnd"/>
      <w:r>
        <w:rPr>
          <w:rFonts w:asciiTheme="majorHAnsi" w:hAnsiTheme="majorHAnsi"/>
          <w:sz w:val="20"/>
        </w:rPr>
        <w:t xml:space="preserve"> made the motion to approve the liquor licenses as presented, Lyle King seconded the motion and the motion passed with a unanimous vote. 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335FD2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Council received a report on the </w:t>
      </w:r>
      <w:r>
        <w:rPr>
          <w:rFonts w:asciiTheme="majorHAnsi" w:hAnsiTheme="majorHAnsi"/>
          <w:sz w:val="20"/>
        </w:rPr>
        <w:t>Electric Infrastructure Improvement Pr</w:t>
      </w:r>
      <w:r>
        <w:rPr>
          <w:rFonts w:asciiTheme="majorHAnsi" w:hAnsiTheme="majorHAnsi"/>
          <w:sz w:val="20"/>
        </w:rPr>
        <w:t>oject (loop feed)</w:t>
      </w:r>
      <w:r>
        <w:rPr>
          <w:rFonts w:asciiTheme="majorHAnsi" w:hAnsiTheme="majorHAnsi"/>
          <w:sz w:val="20"/>
        </w:rPr>
        <w:t>:</w:t>
      </w:r>
      <w:r>
        <w:rPr>
          <w:rFonts w:asciiTheme="majorHAnsi" w:hAnsiTheme="majorHAnsi"/>
          <w:sz w:val="20"/>
        </w:rPr>
        <w:t xml:space="preserve">  The Town is waiting o</w:t>
      </w:r>
      <w:r>
        <w:rPr>
          <w:rFonts w:asciiTheme="majorHAnsi" w:hAnsiTheme="majorHAnsi"/>
          <w:sz w:val="20"/>
        </w:rPr>
        <w:t xml:space="preserve">n materials to arrive.  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Mayor Kania presented information on discussion from the Big Horn Mayor’s meeting concerning the special p</w:t>
      </w:r>
      <w:r>
        <w:rPr>
          <w:rFonts w:asciiTheme="majorHAnsi" w:hAnsiTheme="majorHAnsi"/>
          <w:sz w:val="20"/>
        </w:rPr>
        <w:t>urpose 6</w:t>
      </w:r>
      <w:r w:rsidRPr="00117760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 xml:space="preserve"> Penny</w:t>
      </w:r>
      <w:r>
        <w:rPr>
          <w:rFonts w:asciiTheme="majorHAnsi" w:hAnsiTheme="majorHAnsi"/>
          <w:sz w:val="20"/>
        </w:rPr>
        <w:t xml:space="preserve"> sales tax. The Council agreed to seek public input through a public meeting for the purpose of discussing projects. </w:t>
      </w:r>
    </w:p>
    <w:p w:rsidR="00F97B42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Mayor Kania discussed the status of current franchise agreements.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Mayor Kania gave the Council a</w:t>
      </w:r>
      <w:r>
        <w:rPr>
          <w:rFonts w:asciiTheme="majorHAnsi" w:hAnsiTheme="majorHAnsi"/>
          <w:sz w:val="20"/>
        </w:rPr>
        <w:t>n update regarding solid waste a</w:t>
      </w:r>
      <w:r>
        <w:rPr>
          <w:rFonts w:asciiTheme="majorHAnsi" w:hAnsiTheme="majorHAnsi"/>
          <w:sz w:val="20"/>
        </w:rPr>
        <w:t>fter attending the Solid Waste District work session.</w:t>
      </w:r>
      <w:r>
        <w:rPr>
          <w:rFonts w:asciiTheme="majorHAnsi" w:hAnsiTheme="majorHAnsi"/>
          <w:sz w:val="20"/>
        </w:rPr>
        <w:t xml:space="preserve"> 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>Building Permit</w:t>
      </w:r>
      <w:r>
        <w:rPr>
          <w:rFonts w:asciiTheme="majorHAnsi" w:hAnsiTheme="majorHAnsi"/>
          <w:sz w:val="20"/>
        </w:rPr>
        <w:t>(</w:t>
      </w:r>
      <w:r>
        <w:rPr>
          <w:rFonts w:asciiTheme="majorHAnsi" w:hAnsiTheme="majorHAnsi"/>
          <w:sz w:val="20"/>
        </w:rPr>
        <w:t>s</w:t>
      </w:r>
      <w:r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>:  Big Horn REA-Interior shop, via Ron’s Construction, 207 S. 5</w:t>
      </w:r>
      <w:r w:rsidRPr="00117760">
        <w:rPr>
          <w:rFonts w:asciiTheme="majorHAnsi" w:hAnsiTheme="majorHAnsi"/>
          <w:sz w:val="20"/>
          <w:vertAlign w:val="superscript"/>
        </w:rPr>
        <w:t>th</w:t>
      </w:r>
      <w:r>
        <w:rPr>
          <w:rFonts w:asciiTheme="majorHAnsi" w:hAnsiTheme="majorHAnsi"/>
          <w:sz w:val="20"/>
        </w:rPr>
        <w:t>:   This was forwarded to P&amp;Z, due to commercial z</w:t>
      </w:r>
      <w:r>
        <w:rPr>
          <w:rFonts w:asciiTheme="majorHAnsi" w:hAnsiTheme="majorHAnsi"/>
          <w:sz w:val="20"/>
        </w:rPr>
        <w:t>oning.   Phil made the motion, B</w:t>
      </w:r>
      <w:r>
        <w:rPr>
          <w:rFonts w:asciiTheme="majorHAnsi" w:hAnsiTheme="majorHAnsi"/>
          <w:sz w:val="20"/>
        </w:rPr>
        <w:t>ill seconded per P&amp;Z’s recommendati</w:t>
      </w:r>
      <w:r>
        <w:rPr>
          <w:rFonts w:asciiTheme="majorHAnsi" w:hAnsiTheme="majorHAnsi"/>
          <w:sz w:val="20"/>
        </w:rPr>
        <w:t xml:space="preserve">ons, motion passed unanimously.  </w:t>
      </w:r>
    </w:p>
    <w:p w:rsidR="00BB2D92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Wyoming </w:t>
      </w:r>
      <w:r>
        <w:rPr>
          <w:rFonts w:asciiTheme="majorHAnsi" w:hAnsiTheme="majorHAnsi"/>
          <w:sz w:val="20"/>
        </w:rPr>
        <w:t>Community Development Authority requested the Town comment on a project for the Martin Apartments.</w:t>
      </w:r>
      <w:r>
        <w:rPr>
          <w:rFonts w:asciiTheme="majorHAnsi" w:hAnsiTheme="majorHAnsi"/>
          <w:sz w:val="20"/>
        </w:rPr>
        <w:t xml:space="preserve">  </w:t>
      </w:r>
      <w:r>
        <w:rPr>
          <w:rFonts w:asciiTheme="majorHAnsi" w:hAnsiTheme="majorHAnsi"/>
          <w:sz w:val="20"/>
        </w:rPr>
        <w:t xml:space="preserve">It was the Councils consensus for the Mayor to send a letter commenting on the Town’s Support.  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Mayor</w:t>
      </w:r>
      <w:r>
        <w:rPr>
          <w:rFonts w:asciiTheme="majorHAnsi" w:hAnsiTheme="majorHAnsi"/>
          <w:sz w:val="20"/>
        </w:rPr>
        <w:t xml:space="preserve"> Kania</w:t>
      </w:r>
      <w:r>
        <w:rPr>
          <w:rFonts w:asciiTheme="majorHAnsi" w:hAnsiTheme="majorHAnsi"/>
          <w:sz w:val="20"/>
        </w:rPr>
        <w:t xml:space="preserve"> gav</w:t>
      </w:r>
      <w:r>
        <w:rPr>
          <w:rFonts w:asciiTheme="majorHAnsi" w:hAnsiTheme="majorHAnsi"/>
          <w:sz w:val="20"/>
        </w:rPr>
        <w:t>e an update on the proposed tap for the Crane property on Golf Course.</w:t>
      </w:r>
      <w:r>
        <w:rPr>
          <w:rFonts w:asciiTheme="majorHAnsi" w:hAnsiTheme="majorHAnsi"/>
          <w:sz w:val="20"/>
        </w:rPr>
        <w:t xml:space="preserve">  </w:t>
      </w:r>
    </w:p>
    <w:p w:rsidR="0061365B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61365B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Council discussed whether to change the current meeting schedule. The Consensus of the Council was to continue having one regular special meeting the first Tuesday each month and</w:t>
      </w:r>
      <w:r>
        <w:rPr>
          <w:rFonts w:asciiTheme="majorHAnsi" w:hAnsiTheme="majorHAnsi"/>
          <w:sz w:val="20"/>
        </w:rPr>
        <w:t xml:space="preserve"> the Regular meeting to remain the second Tuesday of the month.</w:t>
      </w:r>
    </w:p>
    <w:p w:rsidR="00BC1A0D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335FD2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Dave Cooper </w:t>
      </w:r>
      <w:r>
        <w:rPr>
          <w:rFonts w:asciiTheme="majorHAnsi" w:hAnsiTheme="majorHAnsi"/>
          <w:sz w:val="20"/>
        </w:rPr>
        <w:t xml:space="preserve">expressed </w:t>
      </w:r>
      <w:r>
        <w:rPr>
          <w:rFonts w:asciiTheme="majorHAnsi" w:hAnsiTheme="majorHAnsi"/>
          <w:sz w:val="20"/>
        </w:rPr>
        <w:t>concer</w:t>
      </w:r>
      <w:r>
        <w:rPr>
          <w:rFonts w:asciiTheme="majorHAnsi" w:hAnsiTheme="majorHAnsi"/>
          <w:sz w:val="20"/>
        </w:rPr>
        <w:t xml:space="preserve">ns about the scope of the Wastewater Master Plan Project and the Council provided additional input. </w:t>
      </w:r>
    </w:p>
    <w:p w:rsidR="00A32CD4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335FD2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Phil </w:t>
      </w:r>
      <w:r>
        <w:rPr>
          <w:rFonts w:asciiTheme="majorHAnsi" w:hAnsiTheme="majorHAnsi"/>
          <w:sz w:val="20"/>
        </w:rPr>
        <w:t xml:space="preserve">Julliard </w:t>
      </w:r>
      <w:r>
        <w:rPr>
          <w:rFonts w:asciiTheme="majorHAnsi" w:hAnsiTheme="majorHAnsi"/>
          <w:sz w:val="20"/>
        </w:rPr>
        <w:t>made a motion to go into exec</w:t>
      </w:r>
      <w:r>
        <w:rPr>
          <w:rFonts w:asciiTheme="majorHAnsi" w:hAnsiTheme="majorHAnsi"/>
          <w:sz w:val="20"/>
        </w:rPr>
        <w:t xml:space="preserve">utive session to </w:t>
      </w:r>
      <w:r>
        <w:rPr>
          <w:rFonts w:asciiTheme="majorHAnsi" w:hAnsiTheme="majorHAnsi"/>
          <w:sz w:val="20"/>
        </w:rPr>
        <w:t>discuss personnel</w:t>
      </w:r>
      <w:r>
        <w:rPr>
          <w:rFonts w:asciiTheme="majorHAnsi" w:hAnsiTheme="majorHAnsi"/>
          <w:sz w:val="20"/>
        </w:rPr>
        <w:t xml:space="preserve"> at 8:41 pm, Dave</w:t>
      </w:r>
      <w:r>
        <w:rPr>
          <w:rFonts w:asciiTheme="majorHAnsi" w:hAnsiTheme="majorHAnsi"/>
          <w:sz w:val="20"/>
        </w:rPr>
        <w:t xml:space="preserve"> Cooper</w:t>
      </w:r>
      <w:r>
        <w:rPr>
          <w:rFonts w:asciiTheme="majorHAnsi" w:hAnsiTheme="majorHAnsi"/>
          <w:sz w:val="20"/>
        </w:rPr>
        <w:t xml:space="preserve"> Seconded.  </w:t>
      </w:r>
      <w:r>
        <w:rPr>
          <w:rFonts w:asciiTheme="majorHAnsi" w:hAnsiTheme="majorHAnsi"/>
          <w:sz w:val="20"/>
        </w:rPr>
        <w:t>Vote was unanimous.</w:t>
      </w:r>
    </w:p>
    <w:p w:rsidR="00335FD2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A32CD4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 Council adjourned to regular session at 9:09 pm.</w:t>
      </w:r>
    </w:p>
    <w:p w:rsidR="00117760" w:rsidRDefault="005D7D8E" w:rsidP="009B7009">
      <w:pPr>
        <w:tabs>
          <w:tab w:val="left" w:pos="1535"/>
        </w:tabs>
        <w:spacing w:after="0"/>
        <w:rPr>
          <w:rFonts w:asciiTheme="majorHAnsi" w:hAnsiTheme="majorHAnsi"/>
          <w:sz w:val="20"/>
        </w:rPr>
      </w:pPr>
    </w:p>
    <w:p w:rsidR="009B7009" w:rsidRDefault="005D7D8E" w:rsidP="003F6A77">
      <w:pPr>
        <w:tabs>
          <w:tab w:val="left" w:pos="5570"/>
        </w:tabs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There being no further business to discuss,</w:t>
      </w:r>
      <w:r>
        <w:rPr>
          <w:rFonts w:asciiTheme="majorHAnsi" w:hAnsiTheme="majorHAnsi"/>
          <w:sz w:val="20"/>
        </w:rPr>
        <w:t xml:space="preserve"> Phil Julliard</w:t>
      </w:r>
      <w:r>
        <w:rPr>
          <w:rFonts w:asciiTheme="majorHAnsi" w:hAnsiTheme="majorHAnsi"/>
          <w:sz w:val="20"/>
        </w:rPr>
        <w:t xml:space="preserve"> made the mo</w:t>
      </w:r>
      <w:r>
        <w:rPr>
          <w:rFonts w:asciiTheme="majorHAnsi" w:hAnsiTheme="majorHAnsi"/>
          <w:sz w:val="20"/>
        </w:rPr>
        <w:t xml:space="preserve">tion to adjourn the meeting at </w:t>
      </w:r>
      <w:r>
        <w:rPr>
          <w:rFonts w:asciiTheme="majorHAnsi" w:hAnsiTheme="majorHAnsi"/>
          <w:sz w:val="20"/>
        </w:rPr>
        <w:t xml:space="preserve">9:10 </w:t>
      </w:r>
      <w:r>
        <w:rPr>
          <w:rFonts w:asciiTheme="majorHAnsi" w:hAnsiTheme="majorHAnsi"/>
          <w:sz w:val="20"/>
        </w:rPr>
        <w:t xml:space="preserve">PM and </w:t>
      </w:r>
      <w:r>
        <w:rPr>
          <w:rFonts w:asciiTheme="majorHAnsi" w:hAnsiTheme="majorHAnsi"/>
          <w:sz w:val="20"/>
        </w:rPr>
        <w:t xml:space="preserve">Lyle King </w:t>
      </w:r>
      <w:r>
        <w:rPr>
          <w:rFonts w:asciiTheme="majorHAnsi" w:hAnsiTheme="majorHAnsi"/>
          <w:sz w:val="20"/>
        </w:rPr>
        <w:t>second</w:t>
      </w:r>
      <w:r>
        <w:rPr>
          <w:rFonts w:asciiTheme="majorHAnsi" w:hAnsiTheme="majorHAnsi"/>
          <w:sz w:val="20"/>
        </w:rPr>
        <w:t xml:space="preserve">ed.  The motion carried with a unanimous vote. </w:t>
      </w:r>
    </w:p>
    <w:p w:rsidR="003F6A77" w:rsidRDefault="005D7D8E" w:rsidP="009B7009">
      <w:pPr>
        <w:outlineLvl w:val="0"/>
        <w:rPr>
          <w:rFonts w:asciiTheme="majorHAnsi" w:hAnsiTheme="majorHAnsi"/>
          <w:sz w:val="20"/>
        </w:rPr>
      </w:pPr>
    </w:p>
    <w:p w:rsidR="00A673BF" w:rsidRPr="009C2960" w:rsidRDefault="005D7D8E" w:rsidP="009B7009">
      <w:pPr>
        <w:outlineLvl w:val="0"/>
        <w:rPr>
          <w:rFonts w:asciiTheme="majorHAnsi" w:hAnsiTheme="majorHAnsi" w:cs="Cambria"/>
          <w:i/>
          <w:iCs/>
          <w:sz w:val="20"/>
          <w:szCs w:val="20"/>
        </w:rPr>
      </w:pPr>
      <w:r w:rsidRPr="005A043A">
        <w:rPr>
          <w:rFonts w:asciiTheme="majorHAnsi" w:hAnsiTheme="majorHAnsi"/>
          <w:sz w:val="24"/>
          <w:szCs w:val="24"/>
        </w:rPr>
        <w:t>                                                      </w:t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5A043A">
        <w:rPr>
          <w:rFonts w:asciiTheme="majorHAnsi" w:hAnsiTheme="majorHAnsi"/>
          <w:sz w:val="24"/>
          <w:szCs w:val="24"/>
        </w:rPr>
        <w:tab/>
      </w:r>
      <w:r w:rsidRPr="00D96AB2">
        <w:rPr>
          <w:rFonts w:asciiTheme="majorHAnsi" w:hAnsiTheme="majorHAnsi"/>
          <w:sz w:val="20"/>
          <w:szCs w:val="20"/>
        </w:rPr>
        <w:t> ___________________________________________________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>                                                        </w:t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</w:r>
      <w:r w:rsidRPr="00D96AB2">
        <w:rPr>
          <w:rFonts w:asciiTheme="majorHAnsi" w:hAnsiTheme="majorHAnsi"/>
          <w:sz w:val="20"/>
          <w:szCs w:val="20"/>
        </w:rPr>
        <w:tab/>
        <w:t xml:space="preserve">Amy Kania, Mayor                 </w:t>
      </w:r>
      <w:r w:rsidRPr="00D96AB2">
        <w:rPr>
          <w:rFonts w:asciiTheme="majorHAnsi" w:hAnsiTheme="majorHAnsi"/>
          <w:sz w:val="20"/>
          <w:szCs w:val="20"/>
        </w:rPr>
        <w:br/>
        <w:t>____</w:t>
      </w:r>
      <w:r w:rsidRPr="00D96AB2">
        <w:rPr>
          <w:rFonts w:asciiTheme="majorHAnsi" w:hAnsiTheme="majorHAnsi"/>
          <w:sz w:val="20"/>
          <w:szCs w:val="20"/>
        </w:rPr>
        <w:t>_______________________________________________</w:t>
      </w:r>
      <w:r w:rsidRPr="00D96AB2">
        <w:rPr>
          <w:rFonts w:asciiTheme="majorHAnsi" w:hAnsiTheme="majorHAnsi"/>
          <w:sz w:val="20"/>
          <w:szCs w:val="20"/>
        </w:rPr>
        <w:br/>
        <w:t xml:space="preserve">Danielle Chapman, Clerk/Treasurer </w:t>
      </w:r>
    </w:p>
    <w:sectPr w:rsidR="00A673BF" w:rsidRPr="009C2960" w:rsidSect="009B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BF"/>
    <w:rsid w:val="005D7D8E"/>
    <w:rsid w:val="00A6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Danielle Chapman</cp:lastModifiedBy>
  <cp:revision>2</cp:revision>
  <cp:lastPrinted>2012-12-10T18:41:00Z</cp:lastPrinted>
  <dcterms:created xsi:type="dcterms:W3CDTF">2013-03-06T23:58:00Z</dcterms:created>
  <dcterms:modified xsi:type="dcterms:W3CDTF">2013-03-06T23:58:00Z</dcterms:modified>
</cp:coreProperties>
</file>