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Monday, July 14</w:t>
      </w:r>
      <w:r w:rsidR="00B501D4">
        <w:rPr>
          <w:rFonts w:ascii="Cambria" w:hAnsi="Cambria"/>
          <w:color w:val="000000"/>
          <w:sz w:val="28"/>
        </w:rPr>
        <w:t>,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7E04FD" w:rsidRPr="00B501D4" w:rsidRDefault="007E04FD" w:rsidP="007E04FD">
      <w:pPr>
        <w:pStyle w:val="ListParagraph"/>
        <w:numPr>
          <w:ilvl w:val="0"/>
          <w:numId w:val="1"/>
        </w:numPr>
        <w:rPr>
          <w:rFonts w:ascii="Cambria" w:hAnsi="Cambria" w:cs="Cambria"/>
          <w:b/>
          <w:bCs/>
          <w:iCs/>
          <w:sz w:val="24"/>
        </w:rPr>
      </w:pPr>
      <w:r>
        <w:rPr>
          <w:rFonts w:ascii="Cambria" w:hAnsi="Cambria" w:cs="Constantia"/>
          <w:b/>
          <w:color w:val="000000"/>
          <w:kern w:val="0"/>
          <w:sz w:val="24"/>
        </w:rPr>
        <w:t>New Business</w:t>
      </w:r>
    </w:p>
    <w:p w:rsidR="007E04FD" w:rsidRPr="00B501D4" w:rsidRDefault="007E04FD" w:rsidP="007E04FD">
      <w:pPr>
        <w:ind w:firstLine="0"/>
        <w:rPr>
          <w:rFonts w:ascii="Cambria" w:hAnsi="Cambria" w:cs="Cambria"/>
          <w:bCs/>
          <w:iCs/>
        </w:rPr>
      </w:pPr>
    </w:p>
    <w:p w:rsidR="007E04FD" w:rsidRPr="007E04FD" w:rsidRDefault="007E04FD" w:rsidP="007E04FD">
      <w:pPr>
        <w:pStyle w:val="ListParagraph"/>
        <w:numPr>
          <w:ilvl w:val="1"/>
          <w:numId w:val="1"/>
        </w:numPr>
        <w:rPr>
          <w:rFonts w:ascii="Cambria" w:hAnsi="Cambria" w:cs="Cambria"/>
          <w:bCs/>
          <w:iCs/>
        </w:rPr>
      </w:pPr>
      <w:proofErr w:type="spellStart"/>
      <w:r w:rsidRPr="007E04FD">
        <w:rPr>
          <w:rFonts w:ascii="Cambria" w:hAnsi="Cambria" w:cs="Constantia"/>
          <w:color w:val="000000"/>
          <w:kern w:val="0"/>
          <w:sz w:val="24"/>
        </w:rPr>
        <w:t>AirMed</w:t>
      </w:r>
      <w:proofErr w:type="spellEnd"/>
      <w:r w:rsidRPr="007E04FD">
        <w:rPr>
          <w:rFonts w:ascii="Cambria" w:hAnsi="Cambria" w:cs="Constantia"/>
          <w:color w:val="000000"/>
          <w:kern w:val="0"/>
          <w:sz w:val="24"/>
        </w:rPr>
        <w:t xml:space="preserve"> Care Network</w:t>
      </w:r>
    </w:p>
    <w:p w:rsidR="007E04FD" w:rsidRPr="007E04FD" w:rsidRDefault="007E04FD" w:rsidP="007E04FD">
      <w:pPr>
        <w:pStyle w:val="ListParagraph"/>
        <w:ind w:left="1080" w:firstLine="0"/>
        <w:rPr>
          <w:rFonts w:ascii="Cambria" w:hAnsi="Cambria" w:cs="Cambria"/>
          <w:bCs/>
          <w:iCs/>
        </w:rPr>
      </w:pPr>
    </w:p>
    <w:p w:rsidR="007E04FD" w:rsidRDefault="007E04FD" w:rsidP="007E04FD">
      <w:pPr>
        <w:pStyle w:val="ListParagraph"/>
        <w:numPr>
          <w:ilvl w:val="1"/>
          <w:numId w:val="1"/>
        </w:numPr>
        <w:rPr>
          <w:rFonts w:ascii="Cambria" w:hAnsi="Cambria" w:cs="Cambria"/>
          <w:bCs/>
          <w:iCs/>
        </w:rPr>
      </w:pPr>
      <w:r w:rsidRPr="007E04FD">
        <w:rPr>
          <w:rFonts w:ascii="Cambria" w:hAnsi="Cambria" w:cs="Cambria"/>
          <w:bCs/>
          <w:iCs/>
        </w:rPr>
        <w:t>Executive Session:  Possible Negotiations</w:t>
      </w:r>
    </w:p>
    <w:p w:rsidR="007E04FD" w:rsidRPr="007E04FD" w:rsidRDefault="007E04FD" w:rsidP="007E04FD">
      <w:pPr>
        <w:ind w:firstLine="0"/>
        <w:rPr>
          <w:rFonts w:ascii="Cambria" w:hAnsi="Cambria" w:cs="Cambria"/>
          <w:bCs/>
          <w:iCs/>
        </w:rPr>
      </w:pPr>
    </w:p>
    <w:p w:rsidR="007E04FD" w:rsidRPr="007E04FD" w:rsidRDefault="007E04FD" w:rsidP="007E04FD">
      <w:pPr>
        <w:pStyle w:val="ListParagraph"/>
        <w:numPr>
          <w:ilvl w:val="1"/>
          <w:numId w:val="1"/>
        </w:numPr>
        <w:rPr>
          <w:rFonts w:ascii="Cambria" w:hAnsi="Cambria" w:cs="Cambria"/>
          <w:bCs/>
          <w:iCs/>
        </w:rPr>
      </w:pPr>
      <w:r w:rsidRPr="007E04FD">
        <w:rPr>
          <w:rFonts w:ascii="Cambria" w:hAnsi="Cambria" w:cs="Cambria"/>
          <w:bCs/>
          <w:iCs/>
        </w:rPr>
        <w:t>Appointment for Acting Mayor</w:t>
      </w:r>
    </w:p>
    <w:p w:rsidR="007E04FD" w:rsidRPr="008B6B00" w:rsidRDefault="007E04FD" w:rsidP="007E04FD">
      <w:pPr>
        <w:ind w:firstLine="0"/>
        <w:rPr>
          <w:rFonts w:ascii="Cambria" w:hAnsi="Cambria" w:cs="Cambria"/>
          <w:bCs/>
          <w:iCs/>
        </w:rPr>
      </w:pPr>
    </w:p>
    <w:p w:rsidR="007E04FD" w:rsidRDefault="007E04FD" w:rsidP="007E04FD">
      <w:pPr>
        <w:pStyle w:val="ListParagraph"/>
        <w:numPr>
          <w:ilvl w:val="1"/>
          <w:numId w:val="1"/>
        </w:numPr>
        <w:rPr>
          <w:rFonts w:ascii="Cambria" w:hAnsi="Cambria" w:cs="Cambria"/>
          <w:bCs/>
          <w:iCs/>
        </w:rPr>
      </w:pPr>
      <w:r>
        <w:rPr>
          <w:rFonts w:ascii="Cambria" w:hAnsi="Cambria" w:cs="Cambria"/>
          <w:bCs/>
          <w:iCs/>
        </w:rPr>
        <w:t>Electric JPB Appointment</w:t>
      </w:r>
    </w:p>
    <w:p w:rsidR="00B22754" w:rsidRPr="00B22754" w:rsidRDefault="00B22754" w:rsidP="00B22754">
      <w:pPr>
        <w:pStyle w:val="ListParagraph"/>
        <w:rPr>
          <w:rFonts w:ascii="Cambria" w:hAnsi="Cambria" w:cs="Cambria"/>
          <w:bCs/>
          <w:iCs/>
        </w:rPr>
      </w:pPr>
    </w:p>
    <w:p w:rsidR="00B22754" w:rsidRDefault="00B22754" w:rsidP="007E04FD">
      <w:pPr>
        <w:pStyle w:val="ListParagraph"/>
        <w:numPr>
          <w:ilvl w:val="1"/>
          <w:numId w:val="1"/>
        </w:numPr>
        <w:rPr>
          <w:rFonts w:ascii="Cambria" w:hAnsi="Cambria" w:cs="Cambria"/>
          <w:bCs/>
          <w:iCs/>
        </w:rPr>
      </w:pPr>
      <w:r>
        <w:rPr>
          <w:rFonts w:ascii="Cambria" w:hAnsi="Cambria" w:cs="Cambria"/>
          <w:bCs/>
          <w:iCs/>
        </w:rPr>
        <w:t>Waste Water RFP Selection-Mike Dellos</w:t>
      </w:r>
    </w:p>
    <w:p w:rsidR="007E04FD" w:rsidRPr="007E04FD" w:rsidRDefault="007E04FD" w:rsidP="007E04FD">
      <w:pPr>
        <w:pStyle w:val="ListParagraph"/>
        <w:rPr>
          <w:rFonts w:ascii="Cambria" w:hAnsi="Cambria" w:cs="Cambria"/>
          <w:bCs/>
          <w:iCs/>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B22754">
        <w:rPr>
          <w:rFonts w:ascii="Cambria" w:hAnsi="Cambria"/>
        </w:rPr>
        <w:t>June</w:t>
      </w:r>
      <w:r>
        <w:rPr>
          <w:rFonts w:ascii="Cambria" w:hAnsi="Cambria"/>
        </w:rPr>
        <w:t xml:space="preserve"> 2014</w:t>
      </w:r>
    </w:p>
    <w:p w:rsidR="00B22754" w:rsidRPr="00B22754" w:rsidRDefault="00B22754" w:rsidP="00B22754">
      <w:pPr>
        <w:pStyle w:val="ListParagraph"/>
        <w:numPr>
          <w:ilvl w:val="2"/>
          <w:numId w:val="1"/>
        </w:numPr>
        <w:rPr>
          <w:rFonts w:ascii="Cambria" w:hAnsi="Cambria" w:cs="Cambria"/>
          <w:bCs/>
          <w:iCs/>
        </w:rPr>
      </w:pPr>
      <w:proofErr w:type="spellStart"/>
      <w:r>
        <w:rPr>
          <w:rFonts w:ascii="Cambria" w:hAnsi="Cambria"/>
        </w:rPr>
        <w:t>Mecklam</w:t>
      </w:r>
      <w:proofErr w:type="spellEnd"/>
      <w:r>
        <w:rPr>
          <w:rFonts w:ascii="Cambria" w:hAnsi="Cambria"/>
        </w:rPr>
        <w:t xml:space="preserve"> Update</w:t>
      </w:r>
    </w:p>
    <w:p w:rsidR="00B22754" w:rsidRPr="00347B8B" w:rsidRDefault="00B22754" w:rsidP="00B22754">
      <w:pPr>
        <w:pStyle w:val="ListParagraph"/>
        <w:numPr>
          <w:ilvl w:val="2"/>
          <w:numId w:val="1"/>
        </w:numPr>
        <w:rPr>
          <w:rFonts w:ascii="Cambria" w:hAnsi="Cambria" w:cs="Cambria"/>
          <w:bCs/>
          <w:iCs/>
        </w:rPr>
      </w:pPr>
      <w:r>
        <w:rPr>
          <w:rFonts w:ascii="Cambria" w:hAnsi="Cambria"/>
        </w:rPr>
        <w:t>Electric Loop Feed Update</w:t>
      </w:r>
    </w:p>
    <w:p w:rsidR="007E04FD"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B22754">
        <w:rPr>
          <w:rFonts w:ascii="Cambria" w:hAnsi="Cambria"/>
        </w:rPr>
        <w:t>June</w:t>
      </w:r>
      <w:r>
        <w:rPr>
          <w:rFonts w:ascii="Cambria" w:hAnsi="Cambria"/>
        </w:rPr>
        <w:t xml:space="preserve"> 2014</w:t>
      </w:r>
    </w:p>
    <w:p w:rsidR="007E04FD"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 xml:space="preserve">c Works Summary Report, </w:t>
      </w:r>
      <w:r w:rsidR="00B22754">
        <w:rPr>
          <w:rFonts w:ascii="Cambria" w:hAnsi="Cambria"/>
        </w:rPr>
        <w:t>June</w:t>
      </w:r>
      <w:r>
        <w:rPr>
          <w:rFonts w:ascii="Cambria" w:hAnsi="Cambria"/>
        </w:rPr>
        <w:t xml:space="preserve"> 2014</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 xml:space="preserve">trative Summary Report, </w:t>
      </w:r>
      <w:r w:rsidR="00B22754">
        <w:rPr>
          <w:rFonts w:ascii="Cambria" w:hAnsi="Cambria"/>
        </w:rPr>
        <w:t>June</w:t>
      </w:r>
      <w:r>
        <w:rPr>
          <w:rFonts w:ascii="Cambria" w:hAnsi="Cambria"/>
        </w:rPr>
        <w:t xml:space="preserve"> 2014</w:t>
      </w:r>
    </w:p>
    <w:p w:rsidR="007E04FD" w:rsidRPr="00DE0046" w:rsidRDefault="00B22754" w:rsidP="00B22754">
      <w:pPr>
        <w:pStyle w:val="ListParagraph"/>
        <w:numPr>
          <w:ilvl w:val="2"/>
          <w:numId w:val="1"/>
        </w:numPr>
        <w:rPr>
          <w:rFonts w:ascii="Cambria" w:hAnsi="Cambria" w:cs="Cambria"/>
          <w:bCs/>
          <w:iCs/>
        </w:rPr>
      </w:pPr>
      <w:r>
        <w:rPr>
          <w:rFonts w:ascii="Cambria" w:hAnsi="Cambria"/>
        </w:rPr>
        <w:t xml:space="preserve"> Codifier</w:t>
      </w:r>
    </w:p>
    <w:p w:rsidR="00DE0046" w:rsidRDefault="00DE0046" w:rsidP="00DE0046">
      <w:pPr>
        <w:pStyle w:val="ListParagraph"/>
        <w:numPr>
          <w:ilvl w:val="1"/>
          <w:numId w:val="1"/>
        </w:numPr>
        <w:rPr>
          <w:rFonts w:ascii="Cambria" w:hAnsi="Cambria" w:cs="Cambria"/>
          <w:bCs/>
          <w:iCs/>
        </w:rPr>
      </w:pPr>
      <w:r>
        <w:rPr>
          <w:rFonts w:ascii="Cambria" w:hAnsi="Cambria" w:cs="Cambria"/>
          <w:bCs/>
          <w:iCs/>
        </w:rPr>
        <w:t>Municipal Court Report, June 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Police Department Summary Report, June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3E68C4" w:rsidRPr="007E04FD" w:rsidRDefault="003E68C4" w:rsidP="007E04FD">
      <w:pPr>
        <w:ind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600CE6" w:rsidRPr="007E04FD" w:rsidRDefault="00C161B7"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00CE6" w:rsidRDefault="00600CE6" w:rsidP="00600CE6">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lar Council Meeting June 10, 2014, Special Meeting June 16, 2014</w:t>
      </w:r>
      <w:r>
        <w:rPr>
          <w:rFonts w:ascii="Cambria" w:hAnsi="Cambria" w:cs="Cambria"/>
          <w:bCs/>
          <w:iCs/>
        </w:rPr>
        <w:t xml:space="preserve">, Special Meeting </w:t>
      </w:r>
      <w:r w:rsidR="008F53CE">
        <w:rPr>
          <w:rFonts w:ascii="Cambria" w:hAnsi="Cambria" w:cs="Cambria"/>
          <w:bCs/>
          <w:iCs/>
        </w:rPr>
        <w:t>June 17</w:t>
      </w:r>
      <w:r>
        <w:rPr>
          <w:rFonts w:ascii="Cambria" w:hAnsi="Cambria" w:cs="Cambria"/>
          <w:bCs/>
          <w:iCs/>
        </w:rPr>
        <w:t>, 2014</w:t>
      </w:r>
      <w:r w:rsidR="008F53CE">
        <w:rPr>
          <w:rFonts w:ascii="Cambria" w:hAnsi="Cambria" w:cs="Cambria"/>
          <w:bCs/>
          <w:iCs/>
        </w:rPr>
        <w:t xml:space="preserve">, Special Meeting June 23, 2014, </w:t>
      </w:r>
      <w:proofErr w:type="gramStart"/>
      <w:r w:rsidR="008F53CE">
        <w:rPr>
          <w:rFonts w:ascii="Cambria" w:hAnsi="Cambria" w:cs="Cambria"/>
          <w:bCs/>
          <w:iCs/>
        </w:rPr>
        <w:t>Special</w:t>
      </w:r>
      <w:proofErr w:type="gramEnd"/>
      <w:r w:rsidR="008F53CE">
        <w:rPr>
          <w:rFonts w:ascii="Cambria" w:hAnsi="Cambria" w:cs="Cambria"/>
          <w:bCs/>
          <w:iCs/>
        </w:rPr>
        <w:t xml:space="preserve"> Meeting </w:t>
      </w:r>
      <w:r w:rsidR="008F53CE">
        <w:rPr>
          <w:rFonts w:ascii="Cambria" w:hAnsi="Cambria" w:cs="Cambria"/>
          <w:bCs/>
          <w:iCs/>
        </w:rPr>
        <w:lastRenderedPageBreak/>
        <w:t>July 3, 2014.</w:t>
      </w:r>
    </w:p>
    <w:p w:rsidR="008B6B00" w:rsidRDefault="008B6B00" w:rsidP="008B6B00">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8F53CE">
        <w:rPr>
          <w:rFonts w:ascii="Cambria" w:hAnsi="Cambria" w:cs="Cambria"/>
          <w:bCs/>
          <w:iCs/>
        </w:rPr>
        <w:t>318,667.41</w:t>
      </w:r>
      <w:r w:rsidR="008D06A8">
        <w:rPr>
          <w:rFonts w:ascii="Cambria" w:hAnsi="Cambria" w:cs="Cambria"/>
          <w:bCs/>
          <w:iCs/>
        </w:rPr>
        <w:t xml:space="preserve"> + Payroll $</w:t>
      </w:r>
      <w:r w:rsidR="008F53CE">
        <w:rPr>
          <w:rFonts w:ascii="Cambria" w:hAnsi="Cambria" w:cs="Cambria"/>
          <w:bCs/>
          <w:iCs/>
        </w:rPr>
        <w:t>56,525.71</w:t>
      </w:r>
      <w:r w:rsidR="008D06A8">
        <w:rPr>
          <w:rFonts w:ascii="Cambria" w:hAnsi="Cambria" w:cs="Cambria"/>
          <w:bCs/>
          <w:iCs/>
        </w:rPr>
        <w:t>=GT $</w:t>
      </w:r>
      <w:r w:rsidR="008F53CE">
        <w:rPr>
          <w:rFonts w:ascii="Cambria" w:hAnsi="Cambria" w:cs="Cambria"/>
          <w:bCs/>
          <w:iCs/>
        </w:rPr>
        <w:t>375,193.12</w:t>
      </w:r>
    </w:p>
    <w:p w:rsidR="008226EE" w:rsidRPr="008226EE" w:rsidRDefault="008226EE" w:rsidP="008226EE">
      <w:pPr>
        <w:pStyle w:val="ListParagraph"/>
        <w:rPr>
          <w:rFonts w:ascii="Cambria" w:hAnsi="Cambria" w:cs="Cambria"/>
          <w:bCs/>
          <w:iCs/>
        </w:rPr>
      </w:pPr>
    </w:p>
    <w:p w:rsidR="00DE0046" w:rsidRPr="00DE0046" w:rsidRDefault="008F53CE" w:rsidP="00DE0046">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600BAE">
        <w:rPr>
          <w:rFonts w:asciiTheme="minorHAnsi" w:hAnsiTheme="minorHAnsi"/>
        </w:rPr>
        <w:t>45,816.28</w:t>
      </w:r>
      <w:r>
        <w:rPr>
          <w:rFonts w:asciiTheme="minorHAnsi" w:hAnsiTheme="minorHAnsi"/>
        </w:rPr>
        <w:t>(30 Days/Current) $</w:t>
      </w:r>
      <w:r w:rsidR="00600BAE">
        <w:rPr>
          <w:rFonts w:asciiTheme="minorHAnsi" w:hAnsiTheme="minorHAnsi"/>
        </w:rPr>
        <w:t>9,543.91</w:t>
      </w:r>
      <w:r>
        <w:rPr>
          <w:rFonts w:asciiTheme="minorHAnsi" w:hAnsiTheme="minorHAnsi"/>
        </w:rPr>
        <w:t>(60 Days) $</w:t>
      </w:r>
      <w:r w:rsidR="00600BAE">
        <w:rPr>
          <w:rFonts w:asciiTheme="minorHAnsi" w:hAnsiTheme="minorHAnsi"/>
        </w:rPr>
        <w:t>15,079.32</w:t>
      </w:r>
      <w:r w:rsidRPr="00A66CD5">
        <w:rPr>
          <w:rFonts w:asciiTheme="minorHAnsi" w:hAnsiTheme="minorHAnsi"/>
        </w:rPr>
        <w:t xml:space="preserve">(90 days+) as of </w:t>
      </w:r>
      <w:r w:rsidR="00600BAE">
        <w:rPr>
          <w:rFonts w:asciiTheme="minorHAnsi" w:hAnsiTheme="minorHAnsi"/>
        </w:rPr>
        <w:t>July 14</w:t>
      </w:r>
      <w:r>
        <w:rPr>
          <w:rFonts w:asciiTheme="minorHAnsi" w:hAnsiTheme="minorHAnsi"/>
        </w:rPr>
        <w:t>, 2014.</w:t>
      </w:r>
    </w:p>
    <w:p w:rsidR="008226EE" w:rsidRPr="008226EE" w:rsidRDefault="008226EE" w:rsidP="008226EE">
      <w:pPr>
        <w:pStyle w:val="ListParagraph"/>
        <w:rPr>
          <w:rFonts w:ascii="Cambria" w:hAnsi="Cambria" w:cs="Cambria"/>
          <w:bCs/>
          <w:iCs/>
        </w:rPr>
      </w:pPr>
    </w:p>
    <w:p w:rsidR="008226EE" w:rsidRDefault="008226EE" w:rsidP="00427CD5">
      <w:pPr>
        <w:pStyle w:val="ListParagraph"/>
        <w:numPr>
          <w:ilvl w:val="1"/>
          <w:numId w:val="1"/>
        </w:numPr>
        <w:rPr>
          <w:rFonts w:ascii="Cambria" w:hAnsi="Cambria" w:cs="Cambria"/>
          <w:bCs/>
          <w:iCs/>
        </w:rPr>
      </w:pPr>
      <w:r>
        <w:rPr>
          <w:rFonts w:ascii="Cambria" w:hAnsi="Cambria" w:cs="Cambria"/>
          <w:bCs/>
          <w:iCs/>
        </w:rPr>
        <w:t>ORDINANCE 6</w:t>
      </w:r>
      <w:r w:rsidR="008F53CE">
        <w:rPr>
          <w:rFonts w:ascii="Cambria" w:hAnsi="Cambria" w:cs="Cambria"/>
          <w:bCs/>
          <w:iCs/>
        </w:rPr>
        <w:t>2</w:t>
      </w:r>
      <w:r>
        <w:rPr>
          <w:rFonts w:ascii="Cambria" w:hAnsi="Cambria" w:cs="Cambria"/>
          <w:bCs/>
          <w:iCs/>
        </w:rPr>
        <w:t>9:</w:t>
      </w:r>
      <w:r w:rsidR="008F53CE">
        <w:rPr>
          <w:rFonts w:ascii="Cambria" w:hAnsi="Cambria" w:cs="Cambria"/>
          <w:bCs/>
          <w:iCs/>
        </w:rPr>
        <w:t xml:space="preserve">  </w:t>
      </w:r>
      <w:r w:rsidR="00EA16CD">
        <w:rPr>
          <w:rFonts w:ascii="Cambria" w:hAnsi="Cambria" w:cs="Cambria"/>
          <w:bCs/>
          <w:iCs/>
        </w:rPr>
        <w:t>1</w:t>
      </w:r>
      <w:r w:rsidR="00EA16CD" w:rsidRPr="00EA16CD">
        <w:rPr>
          <w:rFonts w:ascii="Cambria" w:hAnsi="Cambria" w:cs="Cambria"/>
          <w:bCs/>
          <w:iCs/>
          <w:vertAlign w:val="superscript"/>
        </w:rPr>
        <w:t>st</w:t>
      </w:r>
      <w:r w:rsidR="00EA16CD">
        <w:rPr>
          <w:rFonts w:ascii="Cambria" w:hAnsi="Cambria" w:cs="Cambria"/>
          <w:bCs/>
          <w:iCs/>
        </w:rPr>
        <w:t xml:space="preserve"> Reading, </w:t>
      </w:r>
      <w:r w:rsidR="008F53CE">
        <w:rPr>
          <w:rFonts w:ascii="Cambria" w:hAnsi="Cambria" w:cs="Cambria"/>
          <w:bCs/>
          <w:iCs/>
        </w:rPr>
        <w:t>An Ordinance amending Section 2 of Chapter 2 of Title 9 of the Basin Town Code by establishing new water rates.</w:t>
      </w:r>
    </w:p>
    <w:p w:rsidR="008F53CE" w:rsidRPr="008F53CE" w:rsidRDefault="008F53CE" w:rsidP="008F53CE">
      <w:pPr>
        <w:pStyle w:val="ListParagraph"/>
        <w:rPr>
          <w:rFonts w:ascii="Cambria" w:hAnsi="Cambria" w:cs="Cambria"/>
          <w:bCs/>
          <w:iCs/>
        </w:rPr>
      </w:pPr>
    </w:p>
    <w:p w:rsidR="008F53CE" w:rsidRDefault="008F53CE" w:rsidP="00427CD5">
      <w:pPr>
        <w:pStyle w:val="ListParagraph"/>
        <w:numPr>
          <w:ilvl w:val="1"/>
          <w:numId w:val="1"/>
        </w:numPr>
        <w:rPr>
          <w:rFonts w:ascii="Cambria" w:hAnsi="Cambria" w:cs="Cambria"/>
          <w:bCs/>
          <w:iCs/>
        </w:rPr>
      </w:pPr>
      <w:r>
        <w:rPr>
          <w:rFonts w:ascii="Cambria" w:hAnsi="Cambria" w:cs="Cambria"/>
          <w:bCs/>
          <w:iCs/>
        </w:rPr>
        <w:t xml:space="preserve">ORDINANCE 630:  </w:t>
      </w:r>
      <w:r w:rsidR="00EA16CD">
        <w:rPr>
          <w:rFonts w:ascii="Cambria" w:hAnsi="Cambria" w:cs="Cambria"/>
          <w:bCs/>
          <w:iCs/>
        </w:rPr>
        <w:t>1</w:t>
      </w:r>
      <w:r w:rsidR="00EA16CD" w:rsidRPr="00EA16CD">
        <w:rPr>
          <w:rFonts w:ascii="Cambria" w:hAnsi="Cambria" w:cs="Cambria"/>
          <w:bCs/>
          <w:iCs/>
          <w:vertAlign w:val="superscript"/>
        </w:rPr>
        <w:t>st</w:t>
      </w:r>
      <w:r w:rsidR="00EA16CD">
        <w:rPr>
          <w:rFonts w:ascii="Cambria" w:hAnsi="Cambria" w:cs="Cambria"/>
          <w:bCs/>
          <w:iCs/>
        </w:rPr>
        <w:t xml:space="preserve"> Reading, An</w:t>
      </w:r>
      <w:r>
        <w:rPr>
          <w:rFonts w:ascii="Cambria" w:hAnsi="Cambria" w:cs="Cambria"/>
          <w:bCs/>
          <w:iCs/>
        </w:rPr>
        <w:t xml:space="preserve"> ordinance amending Section 1 of Chapter 2 of Title 9 of the Basin Town Code by establishing new electric utility rates.</w:t>
      </w:r>
    </w:p>
    <w:p w:rsidR="004117F6" w:rsidRPr="004117F6" w:rsidRDefault="004117F6" w:rsidP="004117F6">
      <w:pPr>
        <w:pStyle w:val="ListParagraph"/>
        <w:rPr>
          <w:rFonts w:ascii="Cambria" w:hAnsi="Cambria" w:cs="Cambria"/>
          <w:bCs/>
          <w:iCs/>
        </w:rPr>
      </w:pPr>
    </w:p>
    <w:p w:rsidR="004117F6" w:rsidRDefault="004117F6" w:rsidP="00427CD5">
      <w:pPr>
        <w:pStyle w:val="ListParagraph"/>
        <w:numPr>
          <w:ilvl w:val="1"/>
          <w:numId w:val="1"/>
        </w:numPr>
        <w:rPr>
          <w:rFonts w:ascii="Cambria" w:hAnsi="Cambria" w:cs="Cambria"/>
          <w:bCs/>
          <w:iCs/>
        </w:rPr>
      </w:pPr>
      <w:r>
        <w:rPr>
          <w:rFonts w:ascii="Cambria" w:hAnsi="Cambria" w:cs="Cambria"/>
          <w:bCs/>
          <w:iCs/>
        </w:rPr>
        <w:t>Municipal Judge:  Request to be an independent contractor vs employee</w:t>
      </w:r>
    </w:p>
    <w:p w:rsidR="008226EE" w:rsidRPr="008226EE" w:rsidRDefault="008226EE" w:rsidP="008226EE">
      <w:pPr>
        <w:pStyle w:val="ListParagraph"/>
        <w:rPr>
          <w:rFonts w:ascii="Cambria" w:hAnsi="Cambria" w:cs="Cambria"/>
          <w:bCs/>
          <w:iCs/>
        </w:rPr>
      </w:pPr>
    </w:p>
    <w:p w:rsidR="008226EE" w:rsidRDefault="008226EE" w:rsidP="00427CD5">
      <w:pPr>
        <w:pStyle w:val="ListParagraph"/>
        <w:numPr>
          <w:ilvl w:val="1"/>
          <w:numId w:val="1"/>
        </w:numPr>
        <w:rPr>
          <w:rFonts w:ascii="Cambria" w:hAnsi="Cambria" w:cs="Cambria"/>
          <w:bCs/>
          <w:iCs/>
        </w:rPr>
      </w:pPr>
      <w:r>
        <w:rPr>
          <w:rFonts w:ascii="Cambria" w:hAnsi="Cambria" w:cs="Cambria"/>
          <w:bCs/>
          <w:iCs/>
        </w:rPr>
        <w:t>Lease purchase Security State Bank</w:t>
      </w:r>
    </w:p>
    <w:p w:rsidR="008226EE" w:rsidRPr="008226EE" w:rsidRDefault="008226EE" w:rsidP="008226EE">
      <w:pPr>
        <w:pStyle w:val="ListParagraph"/>
        <w:rPr>
          <w:rFonts w:ascii="Cambria" w:hAnsi="Cambria" w:cs="Cambria"/>
          <w:bCs/>
          <w:iCs/>
        </w:rPr>
      </w:pPr>
    </w:p>
    <w:p w:rsidR="009F4157" w:rsidRPr="008226EE" w:rsidRDefault="008226EE" w:rsidP="008226EE">
      <w:pPr>
        <w:pStyle w:val="ListParagraph"/>
        <w:numPr>
          <w:ilvl w:val="1"/>
          <w:numId w:val="1"/>
        </w:numPr>
        <w:rPr>
          <w:rFonts w:ascii="Cambria" w:hAnsi="Cambria" w:cs="Cambria"/>
          <w:bCs/>
          <w:iCs/>
        </w:rPr>
      </w:pPr>
      <w:r>
        <w:rPr>
          <w:rFonts w:ascii="Cambria" w:hAnsi="Cambria" w:cs="Cambria"/>
          <w:bCs/>
          <w:iCs/>
        </w:rPr>
        <w:t>Letter from Municipal Court Clerk-Computer Software request</w:t>
      </w:r>
    </w:p>
    <w:p w:rsidR="0052641F" w:rsidRPr="00B22754" w:rsidRDefault="0052641F" w:rsidP="00B22754">
      <w:pPr>
        <w:ind w:firstLine="0"/>
        <w:rPr>
          <w:rFonts w:ascii="Cambria" w:hAnsi="Cambria" w:cs="Cambria"/>
          <w:bCs/>
          <w:iCs/>
        </w:rPr>
      </w:pPr>
    </w:p>
    <w:p w:rsidR="0052641F" w:rsidRPr="0052641F" w:rsidRDefault="0052641F" w:rsidP="0052641F">
      <w:pPr>
        <w:ind w:firstLine="0"/>
        <w:rPr>
          <w:rFonts w:ascii="Cambria" w:hAnsi="Cambria" w:cs="Cambria"/>
          <w:b/>
          <w:bCs/>
          <w:iCs/>
        </w:rPr>
      </w:pPr>
      <w:r w:rsidRPr="0052641F">
        <w:rPr>
          <w:rFonts w:ascii="Cambria" w:hAnsi="Cambria" w:cs="Cambria"/>
          <w:b/>
          <w:bCs/>
          <w:iCs/>
        </w:rPr>
        <w:t>Building Permits:</w:t>
      </w:r>
    </w:p>
    <w:p w:rsidR="0052641F" w:rsidRDefault="004117F6" w:rsidP="0052641F">
      <w:pPr>
        <w:pStyle w:val="ListParagraph"/>
        <w:numPr>
          <w:ilvl w:val="3"/>
          <w:numId w:val="1"/>
        </w:numPr>
        <w:rPr>
          <w:rFonts w:ascii="Cambria" w:hAnsi="Cambria" w:cs="Cambria"/>
          <w:bCs/>
          <w:iCs/>
        </w:rPr>
      </w:pPr>
      <w:r>
        <w:rPr>
          <w:rFonts w:ascii="Cambria" w:hAnsi="Cambria" w:cs="Cambria"/>
          <w:bCs/>
          <w:iCs/>
        </w:rPr>
        <w:t xml:space="preserve">Joyce </w:t>
      </w:r>
      <w:proofErr w:type="spellStart"/>
      <w:r>
        <w:rPr>
          <w:rFonts w:ascii="Cambria" w:hAnsi="Cambria" w:cs="Cambria"/>
          <w:bCs/>
          <w:iCs/>
        </w:rPr>
        <w:t>Kitchell</w:t>
      </w:r>
      <w:proofErr w:type="spellEnd"/>
      <w:r>
        <w:rPr>
          <w:rFonts w:ascii="Cambria" w:hAnsi="Cambria" w:cs="Cambria"/>
          <w:bCs/>
          <w:iCs/>
        </w:rPr>
        <w:t>, 354 N 8</w:t>
      </w:r>
      <w:r w:rsidRPr="004117F6">
        <w:rPr>
          <w:rFonts w:ascii="Cambria" w:hAnsi="Cambria" w:cs="Cambria"/>
          <w:bCs/>
          <w:iCs/>
          <w:vertAlign w:val="superscript"/>
        </w:rPr>
        <w:t>th</w:t>
      </w:r>
      <w:r>
        <w:rPr>
          <w:rFonts w:ascii="Cambria" w:hAnsi="Cambria" w:cs="Cambria"/>
          <w:bCs/>
          <w:iCs/>
        </w:rPr>
        <w:t xml:space="preserve"> St, Roof</w:t>
      </w:r>
    </w:p>
    <w:p w:rsidR="004117F6" w:rsidRDefault="004117F6" w:rsidP="0052641F">
      <w:pPr>
        <w:pStyle w:val="ListParagraph"/>
        <w:numPr>
          <w:ilvl w:val="3"/>
          <w:numId w:val="1"/>
        </w:numPr>
        <w:rPr>
          <w:rFonts w:ascii="Cambria" w:hAnsi="Cambria" w:cs="Cambria"/>
          <w:bCs/>
          <w:iCs/>
        </w:rPr>
      </w:pPr>
      <w:r>
        <w:rPr>
          <w:rFonts w:ascii="Cambria" w:hAnsi="Cambria" w:cs="Cambria"/>
          <w:bCs/>
          <w:iCs/>
        </w:rPr>
        <w:t>James White, 713 Myrtle, Roof</w:t>
      </w:r>
    </w:p>
    <w:p w:rsidR="004117F6" w:rsidRDefault="004117F6" w:rsidP="0052641F">
      <w:pPr>
        <w:pStyle w:val="ListParagraph"/>
        <w:numPr>
          <w:ilvl w:val="3"/>
          <w:numId w:val="1"/>
        </w:numPr>
        <w:rPr>
          <w:rFonts w:ascii="Cambria" w:hAnsi="Cambria" w:cs="Cambria"/>
          <w:bCs/>
          <w:iCs/>
        </w:rPr>
      </w:pPr>
      <w:r>
        <w:rPr>
          <w:rFonts w:ascii="Cambria" w:hAnsi="Cambria" w:cs="Cambria"/>
          <w:bCs/>
          <w:iCs/>
        </w:rPr>
        <w:t>Roy Frisbee, 715 West E, Roof</w:t>
      </w:r>
    </w:p>
    <w:p w:rsidR="004117F6" w:rsidRDefault="00DE0046" w:rsidP="0052641F">
      <w:pPr>
        <w:pStyle w:val="ListParagraph"/>
        <w:numPr>
          <w:ilvl w:val="3"/>
          <w:numId w:val="1"/>
        </w:numPr>
        <w:rPr>
          <w:rFonts w:ascii="Cambria" w:hAnsi="Cambria" w:cs="Cambria"/>
          <w:bCs/>
          <w:iCs/>
        </w:rPr>
      </w:pPr>
      <w:r>
        <w:rPr>
          <w:rFonts w:ascii="Cambria" w:hAnsi="Cambria" w:cs="Cambria"/>
          <w:bCs/>
          <w:iCs/>
        </w:rPr>
        <w:t>Rodney Cairns, 518 West A, Interior/Exterior Remodel</w:t>
      </w:r>
    </w:p>
    <w:p w:rsidR="00DE0046" w:rsidRDefault="00DE0046" w:rsidP="0052641F">
      <w:pPr>
        <w:pStyle w:val="ListParagraph"/>
        <w:numPr>
          <w:ilvl w:val="3"/>
          <w:numId w:val="1"/>
        </w:numPr>
        <w:rPr>
          <w:rFonts w:ascii="Cambria" w:hAnsi="Cambria" w:cs="Cambria"/>
          <w:bCs/>
          <w:iCs/>
        </w:rPr>
      </w:pPr>
      <w:r>
        <w:rPr>
          <w:rFonts w:ascii="Cambria" w:hAnsi="Cambria" w:cs="Cambria"/>
          <w:bCs/>
          <w:iCs/>
        </w:rPr>
        <w:t>Don Russell, 305 S 4</w:t>
      </w:r>
      <w:r w:rsidRPr="00DE0046">
        <w:rPr>
          <w:rFonts w:ascii="Cambria" w:hAnsi="Cambria" w:cs="Cambria"/>
          <w:bCs/>
          <w:iCs/>
          <w:vertAlign w:val="superscript"/>
        </w:rPr>
        <w:t>th</w:t>
      </w:r>
      <w:r>
        <w:rPr>
          <w:rFonts w:ascii="Cambria" w:hAnsi="Cambria" w:cs="Cambria"/>
          <w:bCs/>
          <w:iCs/>
        </w:rPr>
        <w:t>, Carpet &amp; Paint</w:t>
      </w:r>
    </w:p>
    <w:p w:rsidR="00DE0046" w:rsidRDefault="00DE0046" w:rsidP="0052641F">
      <w:pPr>
        <w:pStyle w:val="ListParagraph"/>
        <w:numPr>
          <w:ilvl w:val="3"/>
          <w:numId w:val="1"/>
        </w:numPr>
        <w:rPr>
          <w:rFonts w:ascii="Cambria" w:hAnsi="Cambria" w:cs="Cambria"/>
          <w:bCs/>
          <w:iCs/>
        </w:rPr>
      </w:pPr>
      <w:r>
        <w:rPr>
          <w:rFonts w:ascii="Cambria" w:hAnsi="Cambria" w:cs="Cambria"/>
          <w:bCs/>
          <w:iCs/>
        </w:rPr>
        <w:t>Juan Vega, 506 S 6</w:t>
      </w:r>
      <w:r w:rsidRPr="00DE0046">
        <w:rPr>
          <w:rFonts w:ascii="Cambria" w:hAnsi="Cambria" w:cs="Cambria"/>
          <w:bCs/>
          <w:iCs/>
          <w:vertAlign w:val="superscript"/>
        </w:rPr>
        <w:t>th</w:t>
      </w:r>
      <w:r>
        <w:rPr>
          <w:rFonts w:ascii="Cambria" w:hAnsi="Cambria" w:cs="Cambria"/>
          <w:bCs/>
          <w:iCs/>
        </w:rPr>
        <w:t>, Interior Replace &amp; remodel</w:t>
      </w:r>
    </w:p>
    <w:p w:rsidR="00DE0046" w:rsidRDefault="00DE0046" w:rsidP="0052641F">
      <w:pPr>
        <w:pStyle w:val="ListParagraph"/>
        <w:numPr>
          <w:ilvl w:val="3"/>
          <w:numId w:val="1"/>
        </w:numPr>
        <w:rPr>
          <w:rFonts w:ascii="Cambria" w:hAnsi="Cambria" w:cs="Cambria"/>
          <w:bCs/>
          <w:iCs/>
        </w:rPr>
      </w:pPr>
      <w:r>
        <w:rPr>
          <w:rFonts w:ascii="Cambria" w:hAnsi="Cambria" w:cs="Cambria"/>
          <w:bCs/>
          <w:iCs/>
        </w:rPr>
        <w:t xml:space="preserve">Matthew </w:t>
      </w:r>
      <w:proofErr w:type="spellStart"/>
      <w:r>
        <w:rPr>
          <w:rFonts w:ascii="Cambria" w:hAnsi="Cambria" w:cs="Cambria"/>
          <w:bCs/>
          <w:iCs/>
        </w:rPr>
        <w:t>Durney</w:t>
      </w:r>
      <w:proofErr w:type="spellEnd"/>
      <w:r>
        <w:rPr>
          <w:rFonts w:ascii="Cambria" w:hAnsi="Cambria" w:cs="Cambria"/>
          <w:bCs/>
          <w:iCs/>
        </w:rPr>
        <w:t>, 953 N 8</w:t>
      </w:r>
      <w:r w:rsidRPr="00DE0046">
        <w:rPr>
          <w:rFonts w:ascii="Cambria" w:hAnsi="Cambria" w:cs="Cambria"/>
          <w:bCs/>
          <w:iCs/>
          <w:vertAlign w:val="superscript"/>
        </w:rPr>
        <w:t>th</w:t>
      </w:r>
      <w:r>
        <w:rPr>
          <w:rFonts w:ascii="Cambria" w:hAnsi="Cambria" w:cs="Cambria"/>
          <w:bCs/>
          <w:iCs/>
        </w:rPr>
        <w:t xml:space="preserve">, shed, sidewalk, repairs </w:t>
      </w:r>
    </w:p>
    <w:p w:rsidR="00DE0046" w:rsidRDefault="00DE0046" w:rsidP="0052641F">
      <w:pPr>
        <w:pStyle w:val="ListParagraph"/>
        <w:numPr>
          <w:ilvl w:val="3"/>
          <w:numId w:val="1"/>
        </w:numPr>
        <w:rPr>
          <w:rFonts w:ascii="Cambria" w:hAnsi="Cambria" w:cs="Cambria"/>
          <w:bCs/>
          <w:iCs/>
        </w:rPr>
      </w:pPr>
      <w:r>
        <w:rPr>
          <w:rFonts w:ascii="Cambria" w:hAnsi="Cambria" w:cs="Cambria"/>
          <w:bCs/>
          <w:iCs/>
        </w:rPr>
        <w:t>Ryan Baumeister,403 S 6</w:t>
      </w:r>
      <w:r w:rsidRPr="00DE0046">
        <w:rPr>
          <w:rFonts w:ascii="Cambria" w:hAnsi="Cambria" w:cs="Cambria"/>
          <w:bCs/>
          <w:iCs/>
          <w:vertAlign w:val="superscript"/>
        </w:rPr>
        <w:t>th</w:t>
      </w:r>
      <w:r>
        <w:rPr>
          <w:rFonts w:ascii="Cambria" w:hAnsi="Cambria" w:cs="Cambria"/>
          <w:bCs/>
          <w:iCs/>
        </w:rPr>
        <w:t>, Roof</w:t>
      </w:r>
    </w:p>
    <w:p w:rsidR="00DE0046" w:rsidRDefault="00DE0046" w:rsidP="0052641F">
      <w:pPr>
        <w:pStyle w:val="ListParagraph"/>
        <w:numPr>
          <w:ilvl w:val="3"/>
          <w:numId w:val="1"/>
        </w:numPr>
        <w:rPr>
          <w:rFonts w:ascii="Cambria" w:hAnsi="Cambria" w:cs="Cambria"/>
          <w:bCs/>
          <w:iCs/>
        </w:rPr>
      </w:pPr>
      <w:r>
        <w:rPr>
          <w:rFonts w:ascii="Cambria" w:hAnsi="Cambria" w:cs="Cambria"/>
          <w:bCs/>
          <w:iCs/>
        </w:rPr>
        <w:t>Ken Moore, 610 S 6</w:t>
      </w:r>
      <w:r w:rsidRPr="00DE0046">
        <w:rPr>
          <w:rFonts w:ascii="Cambria" w:hAnsi="Cambria" w:cs="Cambria"/>
          <w:bCs/>
          <w:iCs/>
          <w:vertAlign w:val="superscript"/>
        </w:rPr>
        <w:t>th</w:t>
      </w:r>
      <w:r>
        <w:rPr>
          <w:rFonts w:ascii="Cambria" w:hAnsi="Cambria" w:cs="Cambria"/>
          <w:bCs/>
          <w:iCs/>
        </w:rPr>
        <w:t>, Roof</w:t>
      </w:r>
    </w:p>
    <w:p w:rsidR="00DE0046" w:rsidRDefault="00DE0046" w:rsidP="0052641F">
      <w:pPr>
        <w:pStyle w:val="ListParagraph"/>
        <w:numPr>
          <w:ilvl w:val="3"/>
          <w:numId w:val="1"/>
        </w:numPr>
        <w:rPr>
          <w:rFonts w:ascii="Cambria" w:hAnsi="Cambria" w:cs="Cambria"/>
          <w:bCs/>
          <w:iCs/>
        </w:rPr>
      </w:pPr>
      <w:r>
        <w:rPr>
          <w:rFonts w:ascii="Cambria" w:hAnsi="Cambria" w:cs="Cambria"/>
          <w:bCs/>
          <w:iCs/>
        </w:rPr>
        <w:t xml:space="preserve">Rose </w:t>
      </w:r>
      <w:proofErr w:type="spellStart"/>
      <w:r>
        <w:rPr>
          <w:rFonts w:ascii="Cambria" w:hAnsi="Cambria" w:cs="Cambria"/>
          <w:bCs/>
          <w:iCs/>
        </w:rPr>
        <w:t>Fetzer</w:t>
      </w:r>
      <w:proofErr w:type="spellEnd"/>
      <w:r>
        <w:rPr>
          <w:rFonts w:ascii="Cambria" w:hAnsi="Cambria" w:cs="Cambria"/>
          <w:bCs/>
          <w:iCs/>
        </w:rPr>
        <w:t>, 719 West B, Roof</w:t>
      </w:r>
    </w:p>
    <w:p w:rsidR="00DE0046" w:rsidRDefault="00DE0046" w:rsidP="0052641F">
      <w:pPr>
        <w:pStyle w:val="ListParagraph"/>
        <w:numPr>
          <w:ilvl w:val="3"/>
          <w:numId w:val="1"/>
        </w:numPr>
        <w:rPr>
          <w:rFonts w:ascii="Cambria" w:hAnsi="Cambria" w:cs="Cambria"/>
          <w:bCs/>
          <w:iCs/>
        </w:rPr>
      </w:pPr>
      <w:r>
        <w:rPr>
          <w:rFonts w:ascii="Cambria" w:hAnsi="Cambria" w:cs="Cambria"/>
          <w:bCs/>
          <w:iCs/>
        </w:rPr>
        <w:t xml:space="preserve">Betty Olson, 602 Holdrege, Roof </w:t>
      </w:r>
    </w:p>
    <w:p w:rsidR="00656477" w:rsidRDefault="00656477" w:rsidP="00656477">
      <w:pPr>
        <w:ind w:firstLine="0"/>
        <w:rPr>
          <w:rFonts w:ascii="Cambria" w:hAnsi="Cambria" w:cs="Cambria"/>
          <w:bCs/>
          <w:iCs/>
        </w:rPr>
      </w:pP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Monday, August 11</w:t>
      </w:r>
      <w:r w:rsidR="008B6B00">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8226EE">
        <w:rPr>
          <w:rFonts w:ascii="Cambria" w:hAnsi="Cambria" w:cs="Times New Roman"/>
          <w:i/>
          <w:iCs/>
          <w:color w:val="000000"/>
          <w:kern w:val="0"/>
          <w:sz w:val="24"/>
          <w:szCs w:val="24"/>
        </w:rPr>
        <w:t>July 29</w:t>
      </w:r>
      <w:r w:rsidR="00BD24C7">
        <w:rPr>
          <w:rFonts w:ascii="Cambria" w:hAnsi="Cambria" w:cs="Times New Roman"/>
          <w:i/>
          <w:iCs/>
          <w:color w:val="000000"/>
          <w:kern w:val="0"/>
          <w:sz w:val="24"/>
          <w:szCs w:val="24"/>
        </w:rPr>
        <w:t>,</w:t>
      </w:r>
      <w:r w:rsidR="00F97AA8">
        <w:rPr>
          <w:rFonts w:ascii="Cambria" w:hAnsi="Cambria" w:cs="Times New Roman"/>
          <w:i/>
          <w:iCs/>
          <w:color w:val="000000"/>
          <w:kern w:val="0"/>
          <w:sz w:val="24"/>
          <w:szCs w:val="24"/>
        </w:rPr>
        <w:t xml:space="preserve">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C50153"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C50153"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E2EE3"/>
    <w:rsid w:val="001C6864"/>
    <w:rsid w:val="00274E8A"/>
    <w:rsid w:val="00341880"/>
    <w:rsid w:val="00347E9E"/>
    <w:rsid w:val="003E68C4"/>
    <w:rsid w:val="004117F6"/>
    <w:rsid w:val="00427CD5"/>
    <w:rsid w:val="004D06BB"/>
    <w:rsid w:val="00514688"/>
    <w:rsid w:val="0052641F"/>
    <w:rsid w:val="00527254"/>
    <w:rsid w:val="00600BAE"/>
    <w:rsid w:val="00600CE6"/>
    <w:rsid w:val="00615704"/>
    <w:rsid w:val="00656477"/>
    <w:rsid w:val="007240B4"/>
    <w:rsid w:val="007E04FD"/>
    <w:rsid w:val="007E614C"/>
    <w:rsid w:val="007F47E2"/>
    <w:rsid w:val="008226EE"/>
    <w:rsid w:val="008B6B00"/>
    <w:rsid w:val="008D06A8"/>
    <w:rsid w:val="008F53CE"/>
    <w:rsid w:val="009473B8"/>
    <w:rsid w:val="009F4157"/>
    <w:rsid w:val="00A976FB"/>
    <w:rsid w:val="00AC07D2"/>
    <w:rsid w:val="00B22754"/>
    <w:rsid w:val="00B501D4"/>
    <w:rsid w:val="00B71B22"/>
    <w:rsid w:val="00BD24C7"/>
    <w:rsid w:val="00C161B7"/>
    <w:rsid w:val="00C50153"/>
    <w:rsid w:val="00C9656A"/>
    <w:rsid w:val="00D16403"/>
    <w:rsid w:val="00D740DD"/>
    <w:rsid w:val="00DA1448"/>
    <w:rsid w:val="00DE0046"/>
    <w:rsid w:val="00E10597"/>
    <w:rsid w:val="00EA16CD"/>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2014-07-14T22:29:00Z</cp:lastPrinted>
  <dcterms:created xsi:type="dcterms:W3CDTF">2014-07-14T22:41:00Z</dcterms:created>
  <dcterms:modified xsi:type="dcterms:W3CDTF">2014-07-14T22:41:00Z</dcterms:modified>
</cp:coreProperties>
</file>